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BF50" w14:textId="77777777" w:rsidR="00C352DD" w:rsidRDefault="0084027B" w:rsidP="0084027B">
      <w:pPr>
        <w:jc w:val="center"/>
        <w:rPr>
          <w:rFonts w:ascii="Times New Roman" w:hAnsi="Times New Roman" w:cs="Times New Roman"/>
          <w:b/>
          <w:sz w:val="40"/>
          <w:szCs w:val="40"/>
          <w:u w:val="single"/>
        </w:rPr>
      </w:pPr>
      <w:bookmarkStart w:id="0" w:name="_GoBack"/>
      <w:bookmarkEnd w:id="0"/>
      <w:r w:rsidRPr="0084027B">
        <w:rPr>
          <w:rFonts w:ascii="Times New Roman" w:hAnsi="Times New Roman" w:cs="Times New Roman"/>
          <w:b/>
          <w:sz w:val="40"/>
          <w:szCs w:val="40"/>
          <w:u w:val="single"/>
        </w:rPr>
        <w:t>WHS Honor Societies and Student Council</w:t>
      </w:r>
    </w:p>
    <w:p w14:paraId="3A481871" w14:textId="77777777" w:rsidR="00371557" w:rsidRDefault="00371557" w:rsidP="00371557">
      <w:pPr>
        <w:rPr>
          <w:rFonts w:ascii="Times New Roman" w:hAnsi="Times New Roman" w:cs="Times New Roman"/>
          <w:b/>
          <w:sz w:val="28"/>
          <w:szCs w:val="28"/>
        </w:rPr>
      </w:pPr>
    </w:p>
    <w:p w14:paraId="20B7660A" w14:textId="77777777" w:rsidR="00371557" w:rsidRPr="00A922A6" w:rsidRDefault="00371557" w:rsidP="00371557">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French Honor Society (Société Honoraire de Français)</w:t>
      </w:r>
    </w:p>
    <w:p w14:paraId="36D24DB3" w14:textId="77777777" w:rsidR="00371557" w:rsidRPr="00A922A6" w:rsidRDefault="00371557" w:rsidP="00371557">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Advisor: Ms. Renee Campeau</w:t>
      </w:r>
    </w:p>
    <w:p w14:paraId="3CFB8B1E" w14:textId="77777777" w:rsidR="00371557" w:rsidRDefault="00371557" w:rsidP="00371557">
      <w:pPr>
        <w:rPr>
          <w:rFonts w:ascii="Times New Roman" w:hAnsi="Times New Roman" w:cs="Times New Roman"/>
          <w:b/>
          <w:sz w:val="28"/>
          <w:szCs w:val="28"/>
        </w:rPr>
      </w:pPr>
    </w:p>
    <w:p w14:paraId="1914D57E" w14:textId="77777777" w:rsidR="00371557" w:rsidRDefault="00371557" w:rsidP="00371557">
      <w:pPr>
        <w:rPr>
          <w:rFonts w:ascii="Times New Roman" w:hAnsi="Times New Roman" w:cs="Times New Roman"/>
          <w:b/>
          <w:sz w:val="28"/>
          <w:szCs w:val="28"/>
        </w:rPr>
      </w:pPr>
      <w:r>
        <w:rPr>
          <w:rFonts w:ascii="Times New Roman" w:hAnsi="Times New Roman" w:cs="Times New Roman"/>
          <w:b/>
          <w:sz w:val="28"/>
          <w:szCs w:val="28"/>
        </w:rPr>
        <w:t>Overview</w:t>
      </w:r>
    </w:p>
    <w:p w14:paraId="4F4F0336" w14:textId="77777777" w:rsidR="00371557" w:rsidRPr="001E08B3" w:rsidRDefault="00371557" w:rsidP="00371557">
      <w:pPr>
        <w:widowControl w:val="0"/>
        <w:autoSpaceDE w:val="0"/>
        <w:autoSpaceDN w:val="0"/>
        <w:adjustRightInd w:val="0"/>
        <w:jc w:val="center"/>
        <w:rPr>
          <w:rFonts w:ascii="Times New Roman" w:hAnsi="Times New Roman" w:cs="Times New Roman"/>
        </w:rPr>
      </w:pPr>
      <w:r w:rsidRPr="001E08B3">
        <w:rPr>
          <w:rFonts w:ascii="Times New Roman" w:hAnsi="Times New Roman" w:cs="Times New Roman"/>
        </w:rPr>
        <w:t> L’homme qui sait deux langues en vaut deux »</w:t>
      </w:r>
    </w:p>
    <w:p w14:paraId="253B108D" w14:textId="77777777" w:rsidR="00371557" w:rsidRPr="001E08B3" w:rsidRDefault="00371557" w:rsidP="00371557">
      <w:pPr>
        <w:widowControl w:val="0"/>
        <w:autoSpaceDE w:val="0"/>
        <w:autoSpaceDN w:val="0"/>
        <w:adjustRightInd w:val="0"/>
        <w:jc w:val="center"/>
        <w:rPr>
          <w:rFonts w:ascii="Times New Roman" w:hAnsi="Times New Roman" w:cs="Times New Roman"/>
        </w:rPr>
      </w:pPr>
      <w:r w:rsidRPr="001E08B3">
        <w:rPr>
          <w:rFonts w:ascii="Times New Roman" w:hAnsi="Times New Roman" w:cs="Times New Roman"/>
        </w:rPr>
        <w:t>  </w:t>
      </w:r>
    </w:p>
    <w:p w14:paraId="65F6B435" w14:textId="77777777" w:rsidR="00371557" w:rsidRPr="001E08B3" w:rsidRDefault="00371557" w:rsidP="00371557">
      <w:pPr>
        <w:rPr>
          <w:rFonts w:ascii="Times New Roman" w:hAnsi="Times New Roman" w:cs="Times New Roman"/>
          <w:iCs/>
        </w:rPr>
      </w:pPr>
      <w:r w:rsidRPr="001E08B3">
        <w:rPr>
          <w:rFonts w:ascii="Times New Roman" w:hAnsi="Times New Roman" w:cs="Times New Roman"/>
          <w:iCs/>
        </w:rPr>
        <w:t xml:space="preserve">Becoming a member of La Société Honoraire de Français is a tremendous opportunity for students to share their knowledge of the French language and culture, and to continue learning. It also provides opportunities to students who are interested in experiencing leadership as officers and /or participating in community service. </w:t>
      </w:r>
    </w:p>
    <w:p w14:paraId="446C3DEE" w14:textId="77777777" w:rsidR="00371557" w:rsidRDefault="00371557" w:rsidP="00371557">
      <w:pPr>
        <w:rPr>
          <w:rFonts w:ascii="Times New Roman" w:hAnsi="Times New Roman" w:cs="Times New Roman"/>
          <w:b/>
          <w:sz w:val="28"/>
          <w:szCs w:val="28"/>
        </w:rPr>
      </w:pPr>
    </w:p>
    <w:p w14:paraId="0790A3CA" w14:textId="77777777" w:rsidR="00371557" w:rsidRDefault="00371557" w:rsidP="00371557">
      <w:pPr>
        <w:rPr>
          <w:rFonts w:ascii="Times New Roman" w:hAnsi="Times New Roman" w:cs="Times New Roman"/>
          <w:b/>
          <w:sz w:val="28"/>
          <w:szCs w:val="28"/>
        </w:rPr>
      </w:pPr>
      <w:r w:rsidRPr="00A20902">
        <w:rPr>
          <w:rFonts w:ascii="Times New Roman" w:hAnsi="Times New Roman" w:cs="Times New Roman"/>
          <w:b/>
          <w:sz w:val="28"/>
          <w:szCs w:val="28"/>
        </w:rPr>
        <w:t>Membership Requirements</w:t>
      </w:r>
    </w:p>
    <w:p w14:paraId="52E82511" w14:textId="77777777" w:rsidR="00371557" w:rsidRPr="00C42696" w:rsidRDefault="00371557" w:rsidP="00371557">
      <w:pPr>
        <w:pStyle w:val="ListParagraph"/>
        <w:numPr>
          <w:ilvl w:val="0"/>
          <w:numId w:val="15"/>
        </w:numPr>
        <w:rPr>
          <w:rFonts w:ascii="Times New Roman" w:hAnsi="Times New Roman" w:cs="Times New Roman"/>
          <w:sz w:val="28"/>
          <w:szCs w:val="28"/>
        </w:rPr>
      </w:pPr>
      <w:r w:rsidRPr="00C42696">
        <w:rPr>
          <w:rFonts w:ascii="Times New Roman" w:hAnsi="Times New Roman" w:cs="Times New Roman"/>
        </w:rPr>
        <w:t>Students</w:t>
      </w:r>
      <w:r w:rsidRPr="00C42696">
        <w:rPr>
          <w:rFonts w:ascii="Times New Roman" w:hAnsi="Times New Roman" w:cs="Times New Roman"/>
          <w:iCs/>
        </w:rPr>
        <w:t xml:space="preserve"> must be enrolled in French III, IV, or AP.</w:t>
      </w:r>
    </w:p>
    <w:p w14:paraId="2EE2EF38" w14:textId="77777777" w:rsidR="00371557" w:rsidRPr="001E08B3" w:rsidRDefault="00371557" w:rsidP="00371557">
      <w:pPr>
        <w:pStyle w:val="ListParagraph"/>
        <w:numPr>
          <w:ilvl w:val="0"/>
          <w:numId w:val="15"/>
        </w:numPr>
        <w:rPr>
          <w:rFonts w:ascii="Times New Roman" w:hAnsi="Times New Roman" w:cs="Times New Roman"/>
          <w:iCs/>
        </w:rPr>
      </w:pPr>
      <w:r w:rsidRPr="001E08B3">
        <w:rPr>
          <w:rFonts w:ascii="Times New Roman" w:hAnsi="Times New Roman" w:cs="Times New Roman"/>
          <w:iCs/>
        </w:rPr>
        <w:t>Students must have an average cumulative grade of 90% in French class since 9</w:t>
      </w:r>
      <w:r w:rsidRPr="001E08B3">
        <w:rPr>
          <w:rFonts w:ascii="Times New Roman" w:hAnsi="Times New Roman" w:cs="Times New Roman"/>
          <w:iCs/>
          <w:vertAlign w:val="superscript"/>
        </w:rPr>
        <w:t>th</w:t>
      </w:r>
      <w:r w:rsidRPr="001E08B3">
        <w:rPr>
          <w:rFonts w:ascii="Times New Roman" w:hAnsi="Times New Roman" w:cs="Times New Roman"/>
          <w:iCs/>
        </w:rPr>
        <w:t xml:space="preserve"> grade.</w:t>
      </w:r>
    </w:p>
    <w:p w14:paraId="52FFFC5A" w14:textId="77777777" w:rsidR="00371557" w:rsidRPr="001E08B3" w:rsidRDefault="00371557" w:rsidP="00371557">
      <w:pPr>
        <w:pStyle w:val="ListParagraph"/>
        <w:numPr>
          <w:ilvl w:val="0"/>
          <w:numId w:val="15"/>
        </w:numPr>
        <w:rPr>
          <w:rFonts w:ascii="Times New Roman" w:hAnsi="Times New Roman" w:cs="Times New Roman"/>
          <w:iCs/>
        </w:rPr>
      </w:pPr>
      <w:r w:rsidRPr="001E08B3">
        <w:rPr>
          <w:rFonts w:ascii="Times New Roman" w:hAnsi="Times New Roman" w:cs="Times New Roman"/>
          <w:iCs/>
        </w:rPr>
        <w:t>Students must have maintained an “A” average in French during the semester of selection.</w:t>
      </w:r>
    </w:p>
    <w:p w14:paraId="4180EDB3" w14:textId="77777777" w:rsidR="00371557" w:rsidRPr="001E08B3" w:rsidRDefault="00371557" w:rsidP="00371557">
      <w:pPr>
        <w:pStyle w:val="ListParagraph"/>
        <w:numPr>
          <w:ilvl w:val="0"/>
          <w:numId w:val="15"/>
        </w:numPr>
        <w:rPr>
          <w:rFonts w:ascii="Times New Roman" w:hAnsi="Times New Roman" w:cs="Times New Roman"/>
          <w:iCs/>
        </w:rPr>
      </w:pPr>
      <w:r w:rsidRPr="001E08B3">
        <w:rPr>
          <w:rFonts w:ascii="Times New Roman" w:hAnsi="Times New Roman" w:cs="Times New Roman"/>
          <w:iCs/>
        </w:rPr>
        <w:t>Students must have maintained a “B” average in all other subjects since your 9</w:t>
      </w:r>
      <w:r w:rsidRPr="001E08B3">
        <w:rPr>
          <w:rFonts w:ascii="Times New Roman" w:hAnsi="Times New Roman" w:cs="Times New Roman"/>
          <w:iCs/>
          <w:vertAlign w:val="superscript"/>
        </w:rPr>
        <w:t>th</w:t>
      </w:r>
      <w:r w:rsidRPr="001E08B3">
        <w:rPr>
          <w:rFonts w:ascii="Times New Roman" w:hAnsi="Times New Roman" w:cs="Times New Roman"/>
          <w:iCs/>
        </w:rPr>
        <w:t xml:space="preserve"> grade year.</w:t>
      </w:r>
    </w:p>
    <w:p w14:paraId="0A2BC02D" w14:textId="77777777" w:rsidR="00371557" w:rsidRDefault="00371557" w:rsidP="00371557">
      <w:pPr>
        <w:pStyle w:val="ListParagraph"/>
        <w:numPr>
          <w:ilvl w:val="0"/>
          <w:numId w:val="15"/>
        </w:numPr>
        <w:rPr>
          <w:rFonts w:ascii="Times New Roman" w:hAnsi="Times New Roman" w:cs="Times New Roman"/>
          <w:iCs/>
        </w:rPr>
      </w:pPr>
      <w:r w:rsidRPr="001E08B3">
        <w:rPr>
          <w:rFonts w:ascii="Times New Roman" w:hAnsi="Times New Roman" w:cs="Times New Roman"/>
          <w:iCs/>
        </w:rPr>
        <w:t>Students must have a clean discipline record.</w:t>
      </w:r>
    </w:p>
    <w:p w14:paraId="51AAE685" w14:textId="77777777" w:rsidR="00371557" w:rsidRDefault="00371557" w:rsidP="00371557">
      <w:pPr>
        <w:rPr>
          <w:rFonts w:ascii="Times New Roman" w:hAnsi="Times New Roman" w:cs="Times New Roman"/>
          <w:iCs/>
        </w:rPr>
      </w:pPr>
    </w:p>
    <w:p w14:paraId="2FAB9A12" w14:textId="77777777" w:rsidR="00371557" w:rsidRPr="00371557" w:rsidRDefault="00371557" w:rsidP="00371557">
      <w:pPr>
        <w:rPr>
          <w:rFonts w:ascii="Times New Roman" w:hAnsi="Times New Roman" w:cs="Times New Roman"/>
          <w:iCs/>
        </w:rPr>
      </w:pPr>
    </w:p>
    <w:p w14:paraId="65426546" w14:textId="28F83D71" w:rsidR="00371557" w:rsidRPr="00A922A6" w:rsidRDefault="00371557" w:rsidP="00371557">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German Honor Society (Delta Epsilon Phi</w:t>
      </w:r>
      <w:r w:rsidRPr="00A922A6">
        <w:rPr>
          <w:rFonts w:ascii="Times New Roman" w:hAnsi="Times New Roman" w:cs="Times New Roman"/>
          <w:b/>
          <w:iCs/>
          <w:color w:val="FF0000"/>
          <w:sz w:val="28"/>
          <w:szCs w:val="28"/>
        </w:rPr>
        <w:t>)</w:t>
      </w:r>
    </w:p>
    <w:p w14:paraId="3F342C3C" w14:textId="77777777" w:rsidR="00371557" w:rsidRPr="00A922A6" w:rsidRDefault="00371557" w:rsidP="00371557">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Advisor: Mrs. Wendy Andrews</w:t>
      </w:r>
    </w:p>
    <w:p w14:paraId="4F91D2A9" w14:textId="77777777" w:rsidR="00371557" w:rsidRDefault="00371557" w:rsidP="00371557">
      <w:pPr>
        <w:rPr>
          <w:rFonts w:ascii="Times New Roman" w:hAnsi="Times New Roman" w:cs="Times New Roman"/>
          <w:b/>
          <w:sz w:val="28"/>
          <w:szCs w:val="28"/>
        </w:rPr>
      </w:pPr>
    </w:p>
    <w:p w14:paraId="284B8792" w14:textId="77777777" w:rsidR="00371557" w:rsidRPr="002B5192" w:rsidRDefault="00371557" w:rsidP="00371557">
      <w:pPr>
        <w:rPr>
          <w:rFonts w:ascii="Times New Roman" w:hAnsi="Times New Roman" w:cs="Times New Roman"/>
          <w:b/>
          <w:sz w:val="28"/>
          <w:szCs w:val="28"/>
        </w:rPr>
      </w:pPr>
      <w:r>
        <w:rPr>
          <w:rFonts w:ascii="Times New Roman" w:hAnsi="Times New Roman" w:cs="Times New Roman"/>
          <w:b/>
          <w:sz w:val="28"/>
          <w:szCs w:val="28"/>
        </w:rPr>
        <w:t>Overview</w:t>
      </w:r>
    </w:p>
    <w:p w14:paraId="749CAE46" w14:textId="77777777" w:rsidR="00371557" w:rsidRPr="005F2D2A" w:rsidRDefault="00371557" w:rsidP="00371557">
      <w:pPr>
        <w:widowControl w:val="0"/>
        <w:autoSpaceDE w:val="0"/>
        <w:autoSpaceDN w:val="0"/>
        <w:adjustRightInd w:val="0"/>
        <w:rPr>
          <w:rFonts w:ascii="Times New Roman" w:hAnsi="Times New Roman" w:cs="Times New Roman"/>
        </w:rPr>
      </w:pPr>
      <w:r w:rsidRPr="005F2D2A">
        <w:rPr>
          <w:rFonts w:ascii="Times New Roman" w:hAnsi="Times New Roman" w:cs="Times New Roman"/>
          <w:iCs/>
        </w:rPr>
        <w:t>Delta Epsilon Phi (National Honor Society for High School Students of German) was founded in 1968 and has had a chapter at Warwick HS since 2004. The mission of Delta Epsilon Phi is to recognize outstanding students of the German language and foster an increased interest in the study of German.</w:t>
      </w:r>
    </w:p>
    <w:p w14:paraId="39D6A326" w14:textId="77777777" w:rsidR="00371557" w:rsidRDefault="00371557" w:rsidP="00371557">
      <w:pPr>
        <w:rPr>
          <w:rFonts w:ascii="Times New Roman" w:hAnsi="Times New Roman" w:cs="Times New Roman"/>
          <w:u w:val="single"/>
        </w:rPr>
      </w:pPr>
    </w:p>
    <w:p w14:paraId="7A3DBC0C" w14:textId="77777777" w:rsidR="00371557" w:rsidRDefault="00371557" w:rsidP="00371557">
      <w:pPr>
        <w:rPr>
          <w:rFonts w:ascii="Times New Roman" w:hAnsi="Times New Roman" w:cs="Times New Roman"/>
          <w:u w:val="single"/>
        </w:rPr>
      </w:pPr>
    </w:p>
    <w:p w14:paraId="2D6410FF" w14:textId="77777777" w:rsidR="00371557" w:rsidRDefault="00371557" w:rsidP="00371557">
      <w:pPr>
        <w:rPr>
          <w:rFonts w:ascii="Times New Roman" w:hAnsi="Times New Roman" w:cs="Times New Roman"/>
          <w:b/>
          <w:sz w:val="28"/>
          <w:szCs w:val="28"/>
        </w:rPr>
      </w:pPr>
      <w:r w:rsidRPr="00A20902">
        <w:rPr>
          <w:rFonts w:ascii="Times New Roman" w:hAnsi="Times New Roman" w:cs="Times New Roman"/>
          <w:b/>
          <w:sz w:val="28"/>
          <w:szCs w:val="28"/>
        </w:rPr>
        <w:t>Membership Requirements</w:t>
      </w:r>
    </w:p>
    <w:p w14:paraId="72ECCB31" w14:textId="77777777" w:rsidR="00371557" w:rsidRPr="00B74A20" w:rsidRDefault="00371557" w:rsidP="00371557">
      <w:pPr>
        <w:pStyle w:val="ListParagraph"/>
        <w:numPr>
          <w:ilvl w:val="0"/>
          <w:numId w:val="5"/>
        </w:numPr>
        <w:rPr>
          <w:rFonts w:ascii="Times New Roman" w:hAnsi="Times New Roman" w:cs="Times New Roman"/>
          <w:iCs/>
        </w:rPr>
      </w:pPr>
      <w:r w:rsidRPr="00B74A20">
        <w:rPr>
          <w:rFonts w:ascii="Times New Roman" w:hAnsi="Times New Roman" w:cs="Times New Roman"/>
          <w:iCs/>
        </w:rPr>
        <w:t>Students who have completed German 3 and have maintained a 3.6 grade point average in German</w:t>
      </w:r>
      <w:r>
        <w:rPr>
          <w:rFonts w:ascii="Times New Roman" w:hAnsi="Times New Roman" w:cs="Times New Roman"/>
          <w:iCs/>
        </w:rPr>
        <w:t>.</w:t>
      </w:r>
      <w:r w:rsidRPr="00B74A20">
        <w:rPr>
          <w:rFonts w:ascii="Times New Roman" w:hAnsi="Times New Roman" w:cs="Times New Roman"/>
          <w:iCs/>
        </w:rPr>
        <w:t xml:space="preserve"> </w:t>
      </w:r>
    </w:p>
    <w:p w14:paraId="013C1EBA" w14:textId="77777777" w:rsidR="00371557" w:rsidRPr="00B74A20" w:rsidRDefault="00371557" w:rsidP="00371557">
      <w:pPr>
        <w:pStyle w:val="ListParagraph"/>
        <w:numPr>
          <w:ilvl w:val="0"/>
          <w:numId w:val="5"/>
        </w:numPr>
        <w:rPr>
          <w:rFonts w:ascii="Times New Roman" w:hAnsi="Times New Roman" w:cs="Times New Roman"/>
          <w:u w:val="single"/>
        </w:rPr>
      </w:pPr>
      <w:r>
        <w:rPr>
          <w:rFonts w:ascii="Times New Roman" w:hAnsi="Times New Roman" w:cs="Times New Roman"/>
          <w:iCs/>
        </w:rPr>
        <w:t>Students who c</w:t>
      </w:r>
      <w:r w:rsidRPr="00B74A20">
        <w:rPr>
          <w:rFonts w:ascii="Times New Roman" w:hAnsi="Times New Roman" w:cs="Times New Roman"/>
          <w:iCs/>
        </w:rPr>
        <w:t>arry an overall GPA of 3.2</w:t>
      </w:r>
      <w:r>
        <w:rPr>
          <w:rFonts w:ascii="Times New Roman" w:hAnsi="Times New Roman" w:cs="Times New Roman"/>
          <w:iCs/>
        </w:rPr>
        <w:t>.</w:t>
      </w:r>
      <w:r w:rsidRPr="00B74A20">
        <w:rPr>
          <w:rFonts w:ascii="Times New Roman" w:hAnsi="Times New Roman" w:cs="Times New Roman"/>
          <w:iCs/>
        </w:rPr>
        <w:t xml:space="preserve">   </w:t>
      </w:r>
    </w:p>
    <w:p w14:paraId="7A7365DC" w14:textId="77777777" w:rsidR="00371557" w:rsidRPr="00B74A20" w:rsidRDefault="00371557" w:rsidP="00371557">
      <w:pPr>
        <w:pStyle w:val="ListParagraph"/>
        <w:numPr>
          <w:ilvl w:val="0"/>
          <w:numId w:val="5"/>
        </w:numPr>
        <w:rPr>
          <w:rFonts w:ascii="Times New Roman" w:hAnsi="Times New Roman" w:cs="Times New Roman"/>
          <w:u w:val="single"/>
        </w:rPr>
      </w:pPr>
      <w:r w:rsidRPr="00B74A20">
        <w:rPr>
          <w:rFonts w:ascii="Times New Roman" w:hAnsi="Times New Roman" w:cs="Times New Roman"/>
          <w:iCs/>
        </w:rPr>
        <w:t>Students must have no disciplinary suspensions or detentions assigned by the administration.  </w:t>
      </w:r>
    </w:p>
    <w:p w14:paraId="76CFFDB8" w14:textId="77777777" w:rsidR="00A922A6" w:rsidRDefault="00371557" w:rsidP="00371557">
      <w:pPr>
        <w:rPr>
          <w:rFonts w:ascii="Times New Roman" w:hAnsi="Times New Roman" w:cs="Times New Roman"/>
          <w:b/>
          <w:sz w:val="28"/>
          <w:szCs w:val="28"/>
        </w:rPr>
      </w:pPr>
      <w:r>
        <w:rPr>
          <w:rFonts w:ascii="Times New Roman" w:hAnsi="Times New Roman" w:cs="Times New Roman"/>
          <w:iCs/>
        </w:rPr>
        <w:t xml:space="preserve">In order to </w:t>
      </w:r>
      <w:r w:rsidRPr="00B74A20">
        <w:rPr>
          <w:rFonts w:ascii="Times New Roman" w:hAnsi="Times New Roman" w:cs="Times New Roman"/>
          <w:iCs/>
        </w:rPr>
        <w:t>remain in the German Honor Society, students must continue their study of German, usually by enrolling in German 4, AP German, or by studying abroad in a German-speaking country</w:t>
      </w:r>
      <w:r w:rsidR="00A922A6">
        <w:rPr>
          <w:rFonts w:ascii="Times New Roman" w:hAnsi="Times New Roman" w:cs="Times New Roman"/>
          <w:iCs/>
        </w:rPr>
        <w:t xml:space="preserve">. </w:t>
      </w:r>
    </w:p>
    <w:p w14:paraId="5F9F85B0" w14:textId="2445789A" w:rsidR="00371557" w:rsidRPr="00A922A6" w:rsidRDefault="00371557" w:rsidP="00371557">
      <w:pPr>
        <w:rPr>
          <w:rFonts w:ascii="Times New Roman" w:hAnsi="Times New Roman" w:cs="Times New Roman"/>
          <w:b/>
          <w:sz w:val="28"/>
          <w:szCs w:val="28"/>
        </w:rPr>
      </w:pPr>
      <w:r w:rsidRPr="00A922A6">
        <w:rPr>
          <w:rFonts w:ascii="Times New Roman" w:hAnsi="Times New Roman" w:cs="Times New Roman"/>
          <w:b/>
          <w:color w:val="FF0000"/>
          <w:sz w:val="28"/>
          <w:szCs w:val="28"/>
        </w:rPr>
        <w:lastRenderedPageBreak/>
        <w:t xml:space="preserve">National Art Honor Society </w:t>
      </w:r>
    </w:p>
    <w:p w14:paraId="639234F3" w14:textId="1830700F" w:rsidR="00371557" w:rsidRDefault="00371557" w:rsidP="00371557">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 xml:space="preserve">Advisor: Ms. Angie Hohenadel </w:t>
      </w:r>
    </w:p>
    <w:p w14:paraId="1547A733" w14:textId="77777777" w:rsidR="00A922A6" w:rsidRPr="00A922A6" w:rsidRDefault="00A922A6" w:rsidP="00371557">
      <w:pPr>
        <w:rPr>
          <w:rFonts w:ascii="Times New Roman" w:hAnsi="Times New Roman" w:cs="Times New Roman"/>
          <w:b/>
          <w:color w:val="FF0000"/>
          <w:sz w:val="28"/>
          <w:szCs w:val="28"/>
        </w:rPr>
      </w:pPr>
    </w:p>
    <w:p w14:paraId="7B0632AE" w14:textId="77777777" w:rsidR="00371557" w:rsidRPr="002B5192" w:rsidRDefault="00371557" w:rsidP="00371557">
      <w:pPr>
        <w:rPr>
          <w:rFonts w:ascii="Times New Roman" w:hAnsi="Times New Roman" w:cs="Times New Roman"/>
          <w:b/>
          <w:sz w:val="28"/>
          <w:szCs w:val="28"/>
        </w:rPr>
      </w:pPr>
      <w:r>
        <w:rPr>
          <w:rFonts w:ascii="Times New Roman" w:hAnsi="Times New Roman" w:cs="Times New Roman"/>
          <w:b/>
          <w:sz w:val="28"/>
          <w:szCs w:val="28"/>
        </w:rPr>
        <w:t>Overview</w:t>
      </w:r>
    </w:p>
    <w:p w14:paraId="37D32656" w14:textId="77777777" w:rsidR="00371557" w:rsidRDefault="00371557" w:rsidP="00371557">
      <w:pPr>
        <w:rPr>
          <w:rFonts w:ascii="Times New Roman" w:hAnsi="Times New Roman" w:cs="Times New Roman"/>
        </w:rPr>
      </w:pPr>
      <w:r w:rsidRPr="00B74A20">
        <w:rPr>
          <w:rFonts w:ascii="Times New Roman" w:hAnsi="Times New Roman" w:cs="Times New Roman"/>
        </w:rPr>
        <w:t>The National Art Honor Society (NAHS), for 10th, 11th and 12th grade students</w:t>
      </w:r>
      <w:r>
        <w:rPr>
          <w:rFonts w:ascii="Times New Roman" w:hAnsi="Times New Roman" w:cs="Times New Roman"/>
        </w:rPr>
        <w:t xml:space="preserve">. </w:t>
      </w:r>
      <w:r w:rsidRPr="00EB705E">
        <w:rPr>
          <w:rFonts w:ascii="Times New Roman" w:hAnsi="Times New Roman" w:cs="Times New Roman"/>
        </w:rPr>
        <w:t>The below requirements must be met during the fall and winter in order to be inducted in the spring. Inducted seniors attending art college or an art related major after graduation will be eligible for scholarships through NAHS. </w:t>
      </w:r>
    </w:p>
    <w:p w14:paraId="3A728516" w14:textId="77777777" w:rsidR="00371557" w:rsidRDefault="00371557" w:rsidP="00371557">
      <w:pPr>
        <w:rPr>
          <w:rFonts w:ascii="Times New Roman" w:hAnsi="Times New Roman" w:cs="Times New Roman"/>
        </w:rPr>
      </w:pPr>
    </w:p>
    <w:p w14:paraId="566880A5" w14:textId="77777777" w:rsidR="00371557" w:rsidRDefault="00371557" w:rsidP="00371557">
      <w:pPr>
        <w:rPr>
          <w:rFonts w:ascii="Times New Roman" w:hAnsi="Times New Roman" w:cs="Times New Roman"/>
          <w:b/>
          <w:sz w:val="28"/>
          <w:szCs w:val="28"/>
        </w:rPr>
      </w:pPr>
      <w:r w:rsidRPr="00A20902">
        <w:rPr>
          <w:rFonts w:ascii="Times New Roman" w:hAnsi="Times New Roman" w:cs="Times New Roman"/>
          <w:b/>
          <w:sz w:val="28"/>
          <w:szCs w:val="28"/>
        </w:rPr>
        <w:t>Membership Requirements</w:t>
      </w:r>
    </w:p>
    <w:p w14:paraId="021C2A1D" w14:textId="77777777" w:rsidR="00371557" w:rsidRPr="00B74A20" w:rsidRDefault="00371557" w:rsidP="00371557">
      <w:pPr>
        <w:pStyle w:val="ListParagraph"/>
        <w:numPr>
          <w:ilvl w:val="0"/>
          <w:numId w:val="6"/>
        </w:numPr>
        <w:rPr>
          <w:rFonts w:ascii="Times New Roman" w:hAnsi="Times New Roman" w:cs="Times New Roman"/>
        </w:rPr>
      </w:pPr>
      <w:r>
        <w:rPr>
          <w:rFonts w:ascii="Times New Roman" w:hAnsi="Times New Roman" w:cs="Times New Roman"/>
        </w:rPr>
        <w:t>Students who are e</w:t>
      </w:r>
      <w:r w:rsidRPr="00B74A20">
        <w:rPr>
          <w:rFonts w:ascii="Times New Roman" w:hAnsi="Times New Roman" w:cs="Times New Roman"/>
        </w:rPr>
        <w:t>nrolled in a minimum of 2 semester long art courses</w:t>
      </w:r>
      <w:r>
        <w:rPr>
          <w:rFonts w:ascii="Times New Roman" w:hAnsi="Times New Roman" w:cs="Times New Roman"/>
        </w:rPr>
        <w:t xml:space="preserve">. </w:t>
      </w:r>
    </w:p>
    <w:p w14:paraId="0D884ACB" w14:textId="77777777" w:rsidR="00371557" w:rsidRPr="00B74A20" w:rsidRDefault="00371557" w:rsidP="00371557">
      <w:pPr>
        <w:pStyle w:val="ListParagraph"/>
        <w:numPr>
          <w:ilvl w:val="0"/>
          <w:numId w:val="6"/>
        </w:numPr>
        <w:rPr>
          <w:rFonts w:ascii="Times New Roman" w:hAnsi="Times New Roman" w:cs="Times New Roman"/>
        </w:rPr>
      </w:pPr>
      <w:r>
        <w:rPr>
          <w:rFonts w:ascii="Times New Roman" w:hAnsi="Times New Roman" w:cs="Times New Roman"/>
        </w:rPr>
        <w:t xml:space="preserve">Students who have a </w:t>
      </w:r>
      <w:r w:rsidRPr="00B74A20">
        <w:rPr>
          <w:rFonts w:ascii="Times New Roman" w:hAnsi="Times New Roman" w:cs="Times New Roman"/>
        </w:rPr>
        <w:t xml:space="preserve">B- average in academic classes and </w:t>
      </w:r>
      <w:r>
        <w:rPr>
          <w:rFonts w:ascii="Times New Roman" w:hAnsi="Times New Roman" w:cs="Times New Roman"/>
        </w:rPr>
        <w:t xml:space="preserve">an </w:t>
      </w:r>
      <w:r w:rsidRPr="00B74A20">
        <w:rPr>
          <w:rFonts w:ascii="Times New Roman" w:hAnsi="Times New Roman" w:cs="Times New Roman"/>
        </w:rPr>
        <w:t>A- average in art courses</w:t>
      </w:r>
      <w:r>
        <w:rPr>
          <w:rFonts w:ascii="Times New Roman" w:hAnsi="Times New Roman" w:cs="Times New Roman"/>
        </w:rPr>
        <w:t xml:space="preserve">. </w:t>
      </w:r>
    </w:p>
    <w:p w14:paraId="40AA0053" w14:textId="77777777" w:rsidR="00371557" w:rsidRPr="00B74A20" w:rsidRDefault="00371557" w:rsidP="00371557">
      <w:pPr>
        <w:pStyle w:val="ListParagraph"/>
        <w:numPr>
          <w:ilvl w:val="0"/>
          <w:numId w:val="6"/>
        </w:numPr>
        <w:rPr>
          <w:rFonts w:ascii="Times New Roman" w:hAnsi="Times New Roman" w:cs="Times New Roman"/>
        </w:rPr>
      </w:pPr>
      <w:r w:rsidRPr="00B74A20">
        <w:rPr>
          <w:rFonts w:ascii="Times New Roman" w:hAnsi="Times New Roman" w:cs="Times New Roman"/>
        </w:rPr>
        <w:t>Participation in the majority of meetings and a portion of club, school and community events and service projects</w:t>
      </w:r>
      <w:r>
        <w:rPr>
          <w:rFonts w:ascii="Times New Roman" w:hAnsi="Times New Roman" w:cs="Times New Roman"/>
        </w:rPr>
        <w:t xml:space="preserve">. </w:t>
      </w:r>
    </w:p>
    <w:p w14:paraId="54DB51EF" w14:textId="77777777" w:rsidR="00371557" w:rsidRDefault="00371557" w:rsidP="00371557">
      <w:pPr>
        <w:pStyle w:val="ListParagraph"/>
        <w:numPr>
          <w:ilvl w:val="0"/>
          <w:numId w:val="6"/>
        </w:numPr>
        <w:rPr>
          <w:rFonts w:ascii="Times New Roman" w:hAnsi="Times New Roman" w:cs="Times New Roman"/>
        </w:rPr>
      </w:pPr>
      <w:r>
        <w:rPr>
          <w:rFonts w:ascii="Times New Roman" w:hAnsi="Times New Roman" w:cs="Times New Roman"/>
        </w:rPr>
        <w:t>Students who h</w:t>
      </w:r>
      <w:r w:rsidRPr="00B74A20">
        <w:rPr>
          <w:rFonts w:ascii="Times New Roman" w:hAnsi="Times New Roman" w:cs="Times New Roman"/>
        </w:rPr>
        <w:t>as had two or less detentions and has not received ISS or OSS during year to be inducted</w:t>
      </w:r>
      <w:r>
        <w:rPr>
          <w:rFonts w:ascii="Times New Roman" w:hAnsi="Times New Roman" w:cs="Times New Roman"/>
        </w:rPr>
        <w:t xml:space="preserve">. </w:t>
      </w:r>
    </w:p>
    <w:p w14:paraId="4B783126" w14:textId="77777777" w:rsidR="00371557" w:rsidRDefault="00371557" w:rsidP="00371557">
      <w:pPr>
        <w:rPr>
          <w:rFonts w:ascii="Times New Roman" w:hAnsi="Times New Roman" w:cs="Times New Roman"/>
          <w:b/>
          <w:sz w:val="28"/>
          <w:szCs w:val="28"/>
        </w:rPr>
      </w:pPr>
    </w:p>
    <w:p w14:paraId="5F941CF5" w14:textId="77777777" w:rsidR="00371557" w:rsidRPr="00A922A6" w:rsidRDefault="00371557" w:rsidP="00371557">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 xml:space="preserve">National Business Honor Society </w:t>
      </w:r>
    </w:p>
    <w:p w14:paraId="5027D365" w14:textId="77777777" w:rsidR="00371557" w:rsidRPr="00A922A6" w:rsidRDefault="00371557" w:rsidP="00371557">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 xml:space="preserve">Advisor: Mrs. Sandy Stehman  </w:t>
      </w:r>
    </w:p>
    <w:p w14:paraId="22E5B537" w14:textId="77777777" w:rsidR="00371557" w:rsidRDefault="00371557" w:rsidP="00371557">
      <w:pPr>
        <w:rPr>
          <w:rFonts w:ascii="Times New Roman" w:hAnsi="Times New Roman" w:cs="Times New Roman"/>
          <w:b/>
          <w:sz w:val="28"/>
          <w:szCs w:val="28"/>
        </w:rPr>
      </w:pPr>
    </w:p>
    <w:p w14:paraId="6165CB8E" w14:textId="77777777" w:rsidR="00371557" w:rsidRPr="002B5192" w:rsidRDefault="00371557" w:rsidP="00371557">
      <w:pPr>
        <w:rPr>
          <w:rFonts w:ascii="Times New Roman" w:hAnsi="Times New Roman" w:cs="Times New Roman"/>
          <w:b/>
          <w:sz w:val="28"/>
          <w:szCs w:val="28"/>
        </w:rPr>
      </w:pPr>
      <w:r>
        <w:rPr>
          <w:rFonts w:ascii="Times New Roman" w:hAnsi="Times New Roman" w:cs="Times New Roman"/>
          <w:b/>
          <w:sz w:val="28"/>
          <w:szCs w:val="28"/>
        </w:rPr>
        <w:t>Overview</w:t>
      </w:r>
    </w:p>
    <w:p w14:paraId="193EF8DB" w14:textId="77777777" w:rsidR="00371557" w:rsidRPr="006A0D08" w:rsidRDefault="00371557" w:rsidP="00371557">
      <w:pPr>
        <w:widowControl w:val="0"/>
        <w:autoSpaceDE w:val="0"/>
        <w:autoSpaceDN w:val="0"/>
        <w:adjustRightInd w:val="0"/>
        <w:rPr>
          <w:rFonts w:ascii="Times New Roman" w:hAnsi="Times New Roman" w:cs="Times New Roman"/>
        </w:rPr>
      </w:pPr>
      <w:r w:rsidRPr="006A0D08">
        <w:rPr>
          <w:rFonts w:ascii="Times New Roman" w:hAnsi="Times New Roman" w:cs="Times New Roman"/>
        </w:rPr>
        <w:t>Students will be notified in the beginning of each school year if they qualify and</w:t>
      </w:r>
      <w:r>
        <w:rPr>
          <w:rFonts w:ascii="Times New Roman" w:hAnsi="Times New Roman" w:cs="Times New Roman"/>
        </w:rPr>
        <w:t xml:space="preserve"> will be</w:t>
      </w:r>
      <w:r w:rsidRPr="006A0D08">
        <w:rPr>
          <w:rFonts w:ascii="Times New Roman" w:hAnsi="Times New Roman" w:cs="Times New Roman"/>
        </w:rPr>
        <w:t xml:space="preserve"> invited to a meeting to discuss membership.</w:t>
      </w:r>
    </w:p>
    <w:p w14:paraId="1FDD9D1D" w14:textId="77777777" w:rsidR="00371557" w:rsidRDefault="00371557" w:rsidP="00371557">
      <w:pPr>
        <w:widowControl w:val="0"/>
        <w:autoSpaceDE w:val="0"/>
        <w:autoSpaceDN w:val="0"/>
        <w:adjustRightInd w:val="0"/>
        <w:rPr>
          <w:rFonts w:ascii="Calibri" w:hAnsi="Calibri" w:cs="Calibri"/>
          <w:sz w:val="28"/>
          <w:szCs w:val="28"/>
        </w:rPr>
      </w:pPr>
    </w:p>
    <w:p w14:paraId="13E113D1" w14:textId="77777777" w:rsidR="00371557" w:rsidRPr="006A0D08" w:rsidRDefault="00371557" w:rsidP="00371557">
      <w:pPr>
        <w:rPr>
          <w:rFonts w:ascii="Times New Roman" w:hAnsi="Times New Roman" w:cs="Times New Roman"/>
          <w:b/>
          <w:sz w:val="28"/>
          <w:szCs w:val="28"/>
        </w:rPr>
      </w:pPr>
      <w:r w:rsidRPr="00A20902">
        <w:rPr>
          <w:rFonts w:ascii="Times New Roman" w:hAnsi="Times New Roman" w:cs="Times New Roman"/>
          <w:b/>
          <w:sz w:val="28"/>
          <w:szCs w:val="28"/>
        </w:rPr>
        <w:t>Membership Requirements</w:t>
      </w:r>
    </w:p>
    <w:p w14:paraId="3CC1E7D5" w14:textId="77777777" w:rsidR="00371557" w:rsidRPr="006A0D08" w:rsidRDefault="00371557" w:rsidP="00371557">
      <w:pPr>
        <w:pStyle w:val="ListParagraph"/>
        <w:widowControl w:val="0"/>
        <w:numPr>
          <w:ilvl w:val="0"/>
          <w:numId w:val="7"/>
        </w:numPr>
        <w:autoSpaceDE w:val="0"/>
        <w:autoSpaceDN w:val="0"/>
        <w:adjustRightInd w:val="0"/>
        <w:rPr>
          <w:rFonts w:ascii="Times New Roman" w:hAnsi="Times New Roman" w:cs="Times New Roman"/>
        </w:rPr>
      </w:pPr>
      <w:r w:rsidRPr="006A0D08">
        <w:rPr>
          <w:rFonts w:ascii="Times New Roman" w:hAnsi="Times New Roman" w:cs="Times New Roman"/>
        </w:rPr>
        <w:t xml:space="preserve">Students that have completed two classes in the business education curriculum and are currently enrolled in a third class </w:t>
      </w:r>
    </w:p>
    <w:p w14:paraId="3FE8748D" w14:textId="7D90268B" w:rsidR="00371557" w:rsidRDefault="00371557" w:rsidP="00371557">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rPr>
        <w:t>Students who have a GPA of 3.5</w:t>
      </w:r>
      <w:r w:rsidRPr="006A0D08">
        <w:rPr>
          <w:rFonts w:ascii="Times New Roman" w:hAnsi="Times New Roman" w:cs="Times New Roman"/>
        </w:rPr>
        <w:t xml:space="preserve"> in cor</w:t>
      </w:r>
      <w:r>
        <w:rPr>
          <w:rFonts w:ascii="Times New Roman" w:hAnsi="Times New Roman" w:cs="Times New Roman"/>
        </w:rPr>
        <w:t>e business classes and an</w:t>
      </w:r>
      <w:r w:rsidRPr="006A0D08">
        <w:rPr>
          <w:rFonts w:ascii="Times New Roman" w:hAnsi="Times New Roman" w:cs="Times New Roman"/>
        </w:rPr>
        <w:t xml:space="preserve"> overall</w:t>
      </w:r>
      <w:r>
        <w:rPr>
          <w:rFonts w:ascii="Times New Roman" w:hAnsi="Times New Roman" w:cs="Times New Roman"/>
        </w:rPr>
        <w:t xml:space="preserve"> GPA of 3.0.</w:t>
      </w:r>
    </w:p>
    <w:p w14:paraId="5FEB2DC1" w14:textId="77777777" w:rsidR="00371557" w:rsidRDefault="00371557" w:rsidP="00371557">
      <w:pPr>
        <w:widowControl w:val="0"/>
        <w:autoSpaceDE w:val="0"/>
        <w:autoSpaceDN w:val="0"/>
        <w:adjustRightInd w:val="0"/>
        <w:rPr>
          <w:rFonts w:ascii="Times New Roman" w:hAnsi="Times New Roman" w:cs="Times New Roman"/>
        </w:rPr>
      </w:pPr>
    </w:p>
    <w:p w14:paraId="3433C2CF" w14:textId="77777777" w:rsidR="00371557" w:rsidRPr="00A922A6" w:rsidRDefault="00371557" w:rsidP="00371557">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National English Honor Society</w:t>
      </w:r>
    </w:p>
    <w:p w14:paraId="40C54C60" w14:textId="3C19F675" w:rsidR="00371557" w:rsidRPr="00A922A6" w:rsidRDefault="00371557" w:rsidP="00371557">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 xml:space="preserve">Advisor: Mrs. </w:t>
      </w:r>
      <w:r w:rsidR="002A23D8">
        <w:rPr>
          <w:rFonts w:ascii="Times New Roman" w:hAnsi="Times New Roman" w:cs="Times New Roman"/>
          <w:b/>
          <w:color w:val="FF0000"/>
          <w:sz w:val="28"/>
          <w:szCs w:val="28"/>
        </w:rPr>
        <w:t>Joan Bohan</w:t>
      </w:r>
      <w:r w:rsidRPr="00A922A6">
        <w:rPr>
          <w:rFonts w:ascii="Times New Roman" w:hAnsi="Times New Roman" w:cs="Times New Roman"/>
          <w:b/>
          <w:color w:val="FF0000"/>
          <w:sz w:val="28"/>
          <w:szCs w:val="28"/>
        </w:rPr>
        <w:t xml:space="preserve"> </w:t>
      </w:r>
    </w:p>
    <w:p w14:paraId="6C0FDC29" w14:textId="77777777" w:rsidR="00371557" w:rsidRDefault="00371557" w:rsidP="00371557">
      <w:pPr>
        <w:rPr>
          <w:rFonts w:ascii="Times New Roman" w:hAnsi="Times New Roman" w:cs="Times New Roman"/>
          <w:b/>
          <w:sz w:val="28"/>
          <w:szCs w:val="28"/>
        </w:rPr>
      </w:pPr>
    </w:p>
    <w:p w14:paraId="377DF034" w14:textId="77777777" w:rsidR="00371557" w:rsidRPr="007C65E1" w:rsidRDefault="00371557" w:rsidP="00371557">
      <w:pPr>
        <w:rPr>
          <w:rFonts w:ascii="Times New Roman" w:hAnsi="Times New Roman" w:cs="Times New Roman"/>
        </w:rPr>
      </w:pPr>
      <w:r>
        <w:rPr>
          <w:rFonts w:ascii="Times New Roman" w:hAnsi="Times New Roman" w:cs="Times New Roman"/>
          <w:b/>
          <w:sz w:val="28"/>
          <w:szCs w:val="28"/>
        </w:rPr>
        <w:t>Overview</w:t>
      </w:r>
    </w:p>
    <w:p w14:paraId="7574D686" w14:textId="77777777" w:rsidR="00371557" w:rsidRPr="00F04DBA" w:rsidRDefault="00371557" w:rsidP="00371557">
      <w:pPr>
        <w:widowControl w:val="0"/>
        <w:autoSpaceDE w:val="0"/>
        <w:autoSpaceDN w:val="0"/>
        <w:adjustRightInd w:val="0"/>
        <w:spacing w:after="240"/>
        <w:rPr>
          <w:rFonts w:ascii="Times New Roman" w:hAnsi="Times New Roman" w:cs="Times New Roman"/>
        </w:rPr>
      </w:pPr>
      <w:r w:rsidRPr="007C65E1">
        <w:rPr>
          <w:rFonts w:ascii="Times New Roman" w:hAnsi="Times New Roman" w:cs="Times New Roman"/>
          <w:bCs/>
        </w:rPr>
        <w:t xml:space="preserve">The English Honor Society is meant for people who have a true passion for or are genuinely interested in English. </w:t>
      </w:r>
      <w:r w:rsidRPr="007C65E1">
        <w:rPr>
          <w:rFonts w:ascii="Times New Roman" w:hAnsi="Times New Roman" w:cs="Times New Roman"/>
        </w:rPr>
        <w:t>Potential</w:t>
      </w:r>
      <w:r>
        <w:rPr>
          <w:rFonts w:ascii="Times New Roman" w:hAnsi="Times New Roman" w:cs="Times New Roman"/>
        </w:rPr>
        <w:t xml:space="preserve"> </w:t>
      </w:r>
      <w:r w:rsidRPr="007C65E1">
        <w:rPr>
          <w:rFonts w:ascii="Times New Roman" w:hAnsi="Times New Roman" w:cs="Times New Roman"/>
        </w:rPr>
        <w:t>members</w:t>
      </w:r>
      <w:r>
        <w:rPr>
          <w:rFonts w:ascii="Times New Roman" w:hAnsi="Times New Roman" w:cs="Times New Roman"/>
        </w:rPr>
        <w:t xml:space="preserve"> </w:t>
      </w:r>
      <w:r w:rsidRPr="007C65E1">
        <w:rPr>
          <w:rFonts w:ascii="Times New Roman" w:hAnsi="Times New Roman" w:cs="Times New Roman"/>
        </w:rPr>
        <w:t>will</w:t>
      </w:r>
      <w:r>
        <w:rPr>
          <w:rFonts w:ascii="Times New Roman" w:hAnsi="Times New Roman" w:cs="Times New Roman"/>
        </w:rPr>
        <w:t xml:space="preserve"> </w:t>
      </w:r>
      <w:r w:rsidRPr="007C65E1">
        <w:rPr>
          <w:rFonts w:ascii="Times New Roman" w:hAnsi="Times New Roman" w:cs="Times New Roman"/>
        </w:rPr>
        <w:t>be</w:t>
      </w:r>
      <w:r>
        <w:rPr>
          <w:rFonts w:ascii="Times New Roman" w:hAnsi="Times New Roman" w:cs="Times New Roman"/>
        </w:rPr>
        <w:t xml:space="preserve"> </w:t>
      </w:r>
      <w:r w:rsidRPr="007C65E1">
        <w:rPr>
          <w:rFonts w:ascii="Times New Roman" w:hAnsi="Times New Roman" w:cs="Times New Roman"/>
        </w:rPr>
        <w:t>notified</w:t>
      </w:r>
      <w:r>
        <w:rPr>
          <w:rFonts w:ascii="Times New Roman" w:hAnsi="Times New Roman" w:cs="Times New Roman"/>
        </w:rPr>
        <w:t xml:space="preserve"> </w:t>
      </w:r>
      <w:r w:rsidRPr="007C65E1">
        <w:rPr>
          <w:rFonts w:ascii="Times New Roman" w:hAnsi="Times New Roman" w:cs="Times New Roman"/>
        </w:rPr>
        <w:t>of</w:t>
      </w:r>
      <w:r>
        <w:rPr>
          <w:rFonts w:ascii="Times New Roman" w:hAnsi="Times New Roman" w:cs="Times New Roman"/>
        </w:rPr>
        <w:t xml:space="preserve"> </w:t>
      </w:r>
      <w:r w:rsidRPr="007C65E1">
        <w:rPr>
          <w:rFonts w:ascii="Times New Roman" w:hAnsi="Times New Roman" w:cs="Times New Roman"/>
        </w:rPr>
        <w:t>their</w:t>
      </w:r>
      <w:r>
        <w:rPr>
          <w:rFonts w:ascii="Times New Roman" w:hAnsi="Times New Roman" w:cs="Times New Roman"/>
        </w:rPr>
        <w:t xml:space="preserve"> </w:t>
      </w:r>
      <w:r w:rsidRPr="007C65E1">
        <w:rPr>
          <w:rFonts w:ascii="Times New Roman" w:hAnsi="Times New Roman" w:cs="Times New Roman"/>
        </w:rPr>
        <w:t>eligibility</w:t>
      </w:r>
      <w:r>
        <w:rPr>
          <w:rFonts w:ascii="Times New Roman" w:hAnsi="Times New Roman" w:cs="Times New Roman"/>
        </w:rPr>
        <w:t xml:space="preserve"> </w:t>
      </w:r>
      <w:r w:rsidRPr="007C65E1">
        <w:rPr>
          <w:rFonts w:ascii="Times New Roman" w:hAnsi="Times New Roman" w:cs="Times New Roman"/>
        </w:rPr>
        <w:t>by</w:t>
      </w:r>
      <w:r>
        <w:rPr>
          <w:rFonts w:ascii="Times New Roman" w:hAnsi="Times New Roman" w:cs="Times New Roman"/>
        </w:rPr>
        <w:t xml:space="preserve"> </w:t>
      </w:r>
      <w:r w:rsidRPr="007C65E1">
        <w:rPr>
          <w:rFonts w:ascii="Times New Roman" w:hAnsi="Times New Roman" w:cs="Times New Roman"/>
        </w:rPr>
        <w:t>the</w:t>
      </w:r>
      <w:r>
        <w:rPr>
          <w:rFonts w:ascii="Times New Roman" w:hAnsi="Times New Roman" w:cs="Times New Roman"/>
        </w:rPr>
        <w:t xml:space="preserve"> </w:t>
      </w:r>
      <w:r w:rsidRPr="007C65E1">
        <w:rPr>
          <w:rFonts w:ascii="Times New Roman" w:hAnsi="Times New Roman" w:cs="Times New Roman"/>
        </w:rPr>
        <w:t>first</w:t>
      </w:r>
      <w:r>
        <w:rPr>
          <w:rFonts w:ascii="Times New Roman" w:hAnsi="Times New Roman" w:cs="Times New Roman"/>
        </w:rPr>
        <w:t xml:space="preserve"> </w:t>
      </w:r>
      <w:r w:rsidRPr="007C65E1">
        <w:rPr>
          <w:rFonts w:ascii="Times New Roman" w:hAnsi="Times New Roman" w:cs="Times New Roman"/>
        </w:rPr>
        <w:t>week</w:t>
      </w:r>
      <w:r>
        <w:rPr>
          <w:rFonts w:ascii="Times New Roman" w:hAnsi="Times New Roman" w:cs="Times New Roman"/>
        </w:rPr>
        <w:t xml:space="preserve"> </w:t>
      </w:r>
      <w:r w:rsidRPr="007C65E1">
        <w:rPr>
          <w:rFonts w:ascii="Times New Roman" w:hAnsi="Times New Roman" w:cs="Times New Roman"/>
        </w:rPr>
        <w:t>of</w:t>
      </w:r>
      <w:r>
        <w:rPr>
          <w:rFonts w:ascii="Times New Roman" w:hAnsi="Times New Roman" w:cs="Times New Roman"/>
        </w:rPr>
        <w:t xml:space="preserve"> </w:t>
      </w:r>
      <w:r w:rsidRPr="007C65E1">
        <w:rPr>
          <w:rFonts w:ascii="Times New Roman" w:hAnsi="Times New Roman" w:cs="Times New Roman"/>
        </w:rPr>
        <w:t>February. An informational meeting will be held in the first week of March. Each candidate will be required to write a letter of interest explaining the reasons he/she wishes to be a member of NEHS. The letter will be due the 2nd week of March. Potential members will be notified of their acceptance into the NEHS by the 3rd week of March. They will receive a letter with the time and place of induction plus information about the $10 membership fee. The fee</w:t>
      </w:r>
      <w:r>
        <w:rPr>
          <w:rFonts w:ascii="Times New Roman" w:hAnsi="Times New Roman" w:cs="Times New Roman"/>
        </w:rPr>
        <w:t xml:space="preserve"> is due the 4th week of March. </w:t>
      </w:r>
      <w:r w:rsidRPr="007C65E1">
        <w:rPr>
          <w:rFonts w:ascii="Times New Roman" w:hAnsi="Times New Roman" w:cs="Times New Roman"/>
        </w:rPr>
        <w:t>Induction</w:t>
      </w:r>
      <w:r>
        <w:rPr>
          <w:rFonts w:ascii="Times New Roman" w:hAnsi="Times New Roman" w:cs="Times New Roman"/>
        </w:rPr>
        <w:t xml:space="preserve"> </w:t>
      </w:r>
      <w:r w:rsidRPr="007C65E1">
        <w:rPr>
          <w:rFonts w:ascii="Times New Roman" w:hAnsi="Times New Roman" w:cs="Times New Roman"/>
        </w:rPr>
        <w:t>will</w:t>
      </w:r>
      <w:r>
        <w:rPr>
          <w:rFonts w:ascii="Times New Roman" w:hAnsi="Times New Roman" w:cs="Times New Roman"/>
        </w:rPr>
        <w:t xml:space="preserve"> </w:t>
      </w:r>
      <w:r w:rsidRPr="007C65E1">
        <w:rPr>
          <w:rFonts w:ascii="Times New Roman" w:hAnsi="Times New Roman" w:cs="Times New Roman"/>
        </w:rPr>
        <w:t>be</w:t>
      </w:r>
      <w:r>
        <w:rPr>
          <w:rFonts w:ascii="Times New Roman" w:hAnsi="Times New Roman" w:cs="Times New Roman"/>
        </w:rPr>
        <w:t xml:space="preserve"> </w:t>
      </w:r>
      <w:r w:rsidRPr="007C65E1">
        <w:rPr>
          <w:rFonts w:ascii="Times New Roman" w:hAnsi="Times New Roman" w:cs="Times New Roman"/>
        </w:rPr>
        <w:t>held</w:t>
      </w:r>
      <w:r>
        <w:rPr>
          <w:rFonts w:ascii="Times New Roman" w:hAnsi="Times New Roman" w:cs="Times New Roman"/>
        </w:rPr>
        <w:t xml:space="preserve"> </w:t>
      </w:r>
      <w:r w:rsidRPr="007C65E1">
        <w:rPr>
          <w:rFonts w:ascii="Times New Roman" w:hAnsi="Times New Roman" w:cs="Times New Roman"/>
        </w:rPr>
        <w:t>in</w:t>
      </w:r>
      <w:r>
        <w:rPr>
          <w:rFonts w:ascii="Times New Roman" w:hAnsi="Times New Roman" w:cs="Times New Roman"/>
        </w:rPr>
        <w:t xml:space="preserve"> </w:t>
      </w:r>
      <w:r w:rsidRPr="007C65E1">
        <w:rPr>
          <w:rFonts w:ascii="Times New Roman" w:hAnsi="Times New Roman" w:cs="Times New Roman"/>
        </w:rPr>
        <w:t>April</w:t>
      </w:r>
      <w:r>
        <w:rPr>
          <w:rFonts w:ascii="Times New Roman" w:hAnsi="Times New Roman" w:cs="Times New Roman"/>
        </w:rPr>
        <w:t xml:space="preserve"> </w:t>
      </w:r>
      <w:r w:rsidRPr="007C65E1">
        <w:rPr>
          <w:rFonts w:ascii="Times New Roman" w:hAnsi="Times New Roman" w:cs="Times New Roman"/>
        </w:rPr>
        <w:t>starting</w:t>
      </w:r>
      <w:r>
        <w:rPr>
          <w:rFonts w:ascii="Times New Roman" w:hAnsi="Times New Roman" w:cs="Times New Roman"/>
        </w:rPr>
        <w:t xml:space="preserve"> </w:t>
      </w:r>
      <w:r w:rsidRPr="007C65E1">
        <w:rPr>
          <w:rFonts w:ascii="Times New Roman" w:hAnsi="Times New Roman" w:cs="Times New Roman"/>
        </w:rPr>
        <w:t xml:space="preserve">2016­2017.NEHSmembersofthecurrent  year should be present at </w:t>
      </w:r>
      <w:r w:rsidRPr="007C65E1">
        <w:rPr>
          <w:rFonts w:ascii="Times New Roman" w:hAnsi="Times New Roman" w:cs="Times New Roman"/>
        </w:rPr>
        <w:lastRenderedPageBreak/>
        <w:t>induction.</w:t>
      </w:r>
    </w:p>
    <w:p w14:paraId="1E56D881" w14:textId="77777777" w:rsidR="00371557" w:rsidRPr="007C65E1" w:rsidRDefault="00371557" w:rsidP="00371557">
      <w:pPr>
        <w:rPr>
          <w:rFonts w:ascii="Times New Roman" w:hAnsi="Times New Roman" w:cs="Times New Roman"/>
          <w:b/>
          <w:sz w:val="28"/>
          <w:szCs w:val="28"/>
        </w:rPr>
      </w:pPr>
      <w:r w:rsidRPr="00A20902">
        <w:rPr>
          <w:rFonts w:ascii="Times New Roman" w:hAnsi="Times New Roman" w:cs="Times New Roman"/>
          <w:b/>
          <w:sz w:val="28"/>
          <w:szCs w:val="28"/>
        </w:rPr>
        <w:t>Membership Requirements</w:t>
      </w:r>
    </w:p>
    <w:p w14:paraId="04BC903A" w14:textId="77777777" w:rsidR="00371557" w:rsidRDefault="00371557" w:rsidP="00371557">
      <w:pPr>
        <w:pStyle w:val="NoSpacing"/>
        <w:numPr>
          <w:ilvl w:val="0"/>
          <w:numId w:val="14"/>
        </w:numPr>
      </w:pPr>
      <w:r w:rsidRPr="007C65E1">
        <w:t>Students</w:t>
      </w:r>
      <w:r>
        <w:t xml:space="preserve"> </w:t>
      </w:r>
      <w:r w:rsidRPr="007C65E1">
        <w:t>must</w:t>
      </w:r>
      <w:r>
        <w:t xml:space="preserve"> </w:t>
      </w:r>
      <w:r w:rsidRPr="007C65E1">
        <w:t>have</w:t>
      </w:r>
      <w:r>
        <w:t xml:space="preserve"> </w:t>
      </w:r>
      <w:r w:rsidRPr="007C65E1">
        <w:t>completed</w:t>
      </w:r>
      <w:r>
        <w:t xml:space="preserve"> Honors </w:t>
      </w:r>
      <w:r w:rsidRPr="007C65E1">
        <w:t>English 10 with an A­ or higher, must currently be</w:t>
      </w:r>
      <w:r>
        <w:t xml:space="preserve"> enrolled in Honors English 11 </w:t>
      </w:r>
      <w:r w:rsidRPr="007C65E1">
        <w:t>with an A</w:t>
      </w:r>
      <w:r>
        <w:t xml:space="preserve">­ or higher, and must possess a </w:t>
      </w:r>
      <w:r w:rsidRPr="007C65E1">
        <w:t>cumulative GPA of 3.0 or higher.  </w:t>
      </w:r>
    </w:p>
    <w:p w14:paraId="50F5BFDC" w14:textId="77777777" w:rsidR="00371557" w:rsidRPr="007C65E1" w:rsidRDefault="00371557" w:rsidP="00371557">
      <w:pPr>
        <w:pStyle w:val="NoSpacing"/>
        <w:numPr>
          <w:ilvl w:val="0"/>
          <w:numId w:val="14"/>
        </w:numPr>
      </w:pPr>
      <w:r>
        <w:t>M</w:t>
      </w:r>
      <w:r w:rsidRPr="007C65E1">
        <w:t>ember</w:t>
      </w:r>
      <w:r>
        <w:t xml:space="preserve">s </w:t>
      </w:r>
      <w:r w:rsidRPr="007C65E1">
        <w:t>must</w:t>
      </w:r>
      <w:r>
        <w:t xml:space="preserve"> </w:t>
      </w:r>
      <w:r w:rsidRPr="007C65E1">
        <w:t>attend</w:t>
      </w:r>
      <w:r>
        <w:t xml:space="preserve"> </w:t>
      </w:r>
      <w:r w:rsidRPr="007C65E1">
        <w:t>75%</w:t>
      </w:r>
      <w:r>
        <w:t xml:space="preserve"> </w:t>
      </w:r>
      <w:r w:rsidRPr="007C65E1">
        <w:t>of</w:t>
      </w:r>
      <w:r>
        <w:t xml:space="preserve"> </w:t>
      </w:r>
      <w:r w:rsidRPr="007C65E1">
        <w:t>all</w:t>
      </w:r>
      <w:r>
        <w:t xml:space="preserve"> </w:t>
      </w:r>
      <w:r w:rsidRPr="007C65E1">
        <w:t>informational</w:t>
      </w:r>
      <w:r>
        <w:t xml:space="preserve"> </w:t>
      </w:r>
      <w:r w:rsidRPr="007C65E1">
        <w:t>meetings</w:t>
      </w:r>
      <w:r>
        <w:t xml:space="preserve"> </w:t>
      </w:r>
      <w:r w:rsidRPr="007C65E1">
        <w:t>which</w:t>
      </w:r>
      <w:r>
        <w:t xml:space="preserve"> </w:t>
      </w:r>
      <w:r w:rsidRPr="007C65E1">
        <w:t>will</w:t>
      </w:r>
      <w:r>
        <w:t xml:space="preserve"> </w:t>
      </w:r>
      <w:r w:rsidRPr="007C65E1">
        <w:t>be</w:t>
      </w:r>
      <w:r>
        <w:t xml:space="preserve"> held </w:t>
      </w:r>
      <w:r w:rsidRPr="007C65E1">
        <w:t xml:space="preserve">from 7:30­7:50. The doors will be shut promptly at </w:t>
      </w:r>
      <w:r>
        <w:t xml:space="preserve">7:35. There will be absolutely </w:t>
      </w:r>
      <w:r w:rsidRPr="007C65E1">
        <w:rPr>
          <w:b/>
          <w:bCs/>
        </w:rPr>
        <w:t xml:space="preserve">NO </w:t>
      </w:r>
      <w:r w:rsidRPr="007C65E1">
        <w:t>entry after 7:35. Attendance will be recorded.  </w:t>
      </w:r>
    </w:p>
    <w:p w14:paraId="7ECE3D00" w14:textId="77777777" w:rsidR="00371557" w:rsidRPr="007C65E1" w:rsidRDefault="00371557" w:rsidP="00371557">
      <w:pPr>
        <w:pStyle w:val="NoSpacing"/>
        <w:numPr>
          <w:ilvl w:val="0"/>
          <w:numId w:val="14"/>
        </w:numPr>
      </w:pPr>
      <w:r>
        <w:t>M</w:t>
      </w:r>
      <w:r w:rsidRPr="007C65E1">
        <w:t>ember</w:t>
      </w:r>
      <w:r>
        <w:t xml:space="preserve">s </w:t>
      </w:r>
      <w:r w:rsidRPr="007C65E1">
        <w:t>must</w:t>
      </w:r>
      <w:r>
        <w:t xml:space="preserve"> </w:t>
      </w:r>
      <w:r w:rsidRPr="007C65E1">
        <w:t>attend</w:t>
      </w:r>
      <w:r>
        <w:t xml:space="preserve"> </w:t>
      </w:r>
      <w:r w:rsidRPr="007C65E1">
        <w:t>50%</w:t>
      </w:r>
      <w:r>
        <w:t xml:space="preserve"> </w:t>
      </w:r>
      <w:r w:rsidRPr="007C65E1">
        <w:t>of</w:t>
      </w:r>
      <w:r>
        <w:t xml:space="preserve"> </w:t>
      </w:r>
      <w:r w:rsidRPr="007C65E1">
        <w:t>all</w:t>
      </w:r>
      <w:r>
        <w:t xml:space="preserve"> </w:t>
      </w:r>
      <w:r w:rsidRPr="007C65E1">
        <w:t>service</w:t>
      </w:r>
      <w:r>
        <w:t xml:space="preserve"> </w:t>
      </w:r>
      <w:r w:rsidRPr="007C65E1">
        <w:t>activities.</w:t>
      </w:r>
      <w:r>
        <w:t xml:space="preserve"> </w:t>
      </w:r>
      <w:r w:rsidRPr="007C65E1">
        <w:t>Attendance</w:t>
      </w:r>
      <w:r>
        <w:t xml:space="preserve"> </w:t>
      </w:r>
      <w:r w:rsidRPr="007C65E1">
        <w:t>will</w:t>
      </w:r>
      <w:r>
        <w:t xml:space="preserve"> be </w:t>
      </w:r>
      <w:r w:rsidRPr="007C65E1">
        <w:t>recorded.  </w:t>
      </w:r>
    </w:p>
    <w:p w14:paraId="49072049" w14:textId="77777777" w:rsidR="00371557" w:rsidRPr="007C65E1" w:rsidRDefault="00371557" w:rsidP="00371557">
      <w:pPr>
        <w:pStyle w:val="NoSpacing"/>
        <w:numPr>
          <w:ilvl w:val="0"/>
          <w:numId w:val="14"/>
        </w:numPr>
      </w:pPr>
      <w:r>
        <w:t>M</w:t>
      </w:r>
      <w:r w:rsidRPr="007C65E1">
        <w:t>ember</w:t>
      </w:r>
      <w:r>
        <w:t xml:space="preserve">s </w:t>
      </w:r>
      <w:r w:rsidRPr="007C65E1">
        <w:t>must</w:t>
      </w:r>
      <w:r>
        <w:t xml:space="preserve"> </w:t>
      </w:r>
      <w:r w:rsidRPr="007C65E1">
        <w:t>attend</w:t>
      </w:r>
      <w:r>
        <w:t xml:space="preserve"> </w:t>
      </w:r>
      <w:r w:rsidRPr="007C65E1">
        <w:t>25%</w:t>
      </w:r>
      <w:r>
        <w:t xml:space="preserve"> </w:t>
      </w:r>
      <w:r w:rsidRPr="007C65E1">
        <w:t>of</w:t>
      </w:r>
      <w:r>
        <w:t xml:space="preserve"> </w:t>
      </w:r>
      <w:r w:rsidRPr="007C65E1">
        <w:t>all</w:t>
      </w:r>
      <w:r>
        <w:t xml:space="preserve"> </w:t>
      </w:r>
      <w:r w:rsidRPr="007C65E1">
        <w:t>“fun”</w:t>
      </w:r>
      <w:r>
        <w:t xml:space="preserve"> </w:t>
      </w:r>
      <w:r w:rsidRPr="007C65E1">
        <w:t>activities.</w:t>
      </w:r>
      <w:r>
        <w:t xml:space="preserve"> </w:t>
      </w:r>
      <w:r w:rsidRPr="007C65E1">
        <w:t>Attendance</w:t>
      </w:r>
      <w:r>
        <w:t xml:space="preserve"> </w:t>
      </w:r>
      <w:r w:rsidRPr="007C65E1">
        <w:t>will</w:t>
      </w:r>
      <w:r>
        <w:t xml:space="preserve"> be </w:t>
      </w:r>
      <w:r w:rsidRPr="007C65E1">
        <w:t>recorded.  </w:t>
      </w:r>
    </w:p>
    <w:p w14:paraId="316E70F4" w14:textId="77777777" w:rsidR="00371557" w:rsidRPr="007C65E1" w:rsidRDefault="00371557" w:rsidP="00371557">
      <w:pPr>
        <w:pStyle w:val="NoSpacing"/>
        <w:numPr>
          <w:ilvl w:val="0"/>
          <w:numId w:val="14"/>
        </w:numPr>
      </w:pPr>
      <w:r>
        <w:t>M</w:t>
      </w:r>
      <w:r w:rsidRPr="007C65E1">
        <w:t>embers</w:t>
      </w:r>
      <w:r>
        <w:t xml:space="preserve"> </w:t>
      </w:r>
      <w:r w:rsidRPr="007C65E1">
        <w:t>are</w:t>
      </w:r>
      <w:r>
        <w:t xml:space="preserve"> </w:t>
      </w:r>
      <w:r w:rsidRPr="007C65E1">
        <w:t>required</w:t>
      </w:r>
      <w:r>
        <w:t xml:space="preserve"> </w:t>
      </w:r>
      <w:r w:rsidRPr="007C65E1">
        <w:t>to</w:t>
      </w:r>
      <w:r>
        <w:t xml:space="preserve"> </w:t>
      </w:r>
      <w:r w:rsidRPr="007C65E1">
        <w:t>maintain</w:t>
      </w:r>
      <w:r>
        <w:t xml:space="preserve"> </w:t>
      </w:r>
      <w:r w:rsidRPr="007C65E1">
        <w:t>a</w:t>
      </w:r>
      <w:r>
        <w:t xml:space="preserve"> </w:t>
      </w:r>
      <w:r w:rsidRPr="007C65E1">
        <w:t>3.0</w:t>
      </w:r>
      <w:r>
        <w:t xml:space="preserve"> </w:t>
      </w:r>
      <w:r w:rsidRPr="007C65E1">
        <w:t>cumulative</w:t>
      </w:r>
      <w:r>
        <w:t xml:space="preserve"> </w:t>
      </w:r>
      <w:r w:rsidRPr="007C65E1">
        <w:t>GPA</w:t>
      </w:r>
      <w:r>
        <w:t xml:space="preserve"> </w:t>
      </w:r>
      <w:r w:rsidRPr="007C65E1">
        <w:t>while</w:t>
      </w:r>
      <w:r>
        <w:t xml:space="preserve"> </w:t>
      </w:r>
      <w:r w:rsidRPr="007C65E1">
        <w:t>also</w:t>
      </w:r>
      <w:r>
        <w:t xml:space="preserve"> maintaining  a </w:t>
      </w:r>
      <w:r w:rsidRPr="007C65E1">
        <w:t>least an A­ in Honors English 12 or at least a B in A.P. English. Grades will be  checked at the end of the first semester senior year.  </w:t>
      </w:r>
    </w:p>
    <w:p w14:paraId="74F011B6" w14:textId="77777777" w:rsidR="00371557" w:rsidRPr="007C65E1" w:rsidRDefault="00371557" w:rsidP="00371557">
      <w:pPr>
        <w:pStyle w:val="NoSpacing"/>
        <w:numPr>
          <w:ilvl w:val="0"/>
          <w:numId w:val="14"/>
        </w:numPr>
      </w:pPr>
      <w:r>
        <w:t>M</w:t>
      </w:r>
      <w:r w:rsidRPr="007C65E1">
        <w:t>ember</w:t>
      </w:r>
      <w:r>
        <w:t xml:space="preserve">s are </w:t>
      </w:r>
      <w:r w:rsidRPr="007C65E1">
        <w:t>required</w:t>
      </w:r>
      <w:r>
        <w:t xml:space="preserve"> </w:t>
      </w:r>
      <w:r w:rsidRPr="007C65E1">
        <w:t>to</w:t>
      </w:r>
      <w:r>
        <w:t xml:space="preserve"> </w:t>
      </w:r>
      <w:r w:rsidRPr="007C65E1">
        <w:t>pay</w:t>
      </w:r>
      <w:r>
        <w:t xml:space="preserve"> </w:t>
      </w:r>
      <w:r w:rsidRPr="007C65E1">
        <w:t>a</w:t>
      </w:r>
      <w:r>
        <w:t xml:space="preserve"> </w:t>
      </w:r>
      <w:r w:rsidRPr="007C65E1">
        <w:t>$10</w:t>
      </w:r>
      <w:r>
        <w:t xml:space="preserve"> </w:t>
      </w:r>
      <w:r w:rsidRPr="007C65E1">
        <w:t>membership</w:t>
      </w:r>
      <w:r>
        <w:t xml:space="preserve"> </w:t>
      </w:r>
      <w:r w:rsidRPr="007C65E1">
        <w:t>fee</w:t>
      </w:r>
      <w:r>
        <w:t xml:space="preserve"> </w:t>
      </w:r>
      <w:r w:rsidRPr="007C65E1">
        <w:t>before</w:t>
      </w:r>
      <w:r>
        <w:t xml:space="preserve"> </w:t>
      </w:r>
      <w:r w:rsidRPr="007C65E1">
        <w:t>induction.</w:t>
      </w:r>
      <w:r>
        <w:t xml:space="preserve"> </w:t>
      </w:r>
      <w:r w:rsidRPr="007C65E1">
        <w:t>If</w:t>
      </w:r>
      <w:r>
        <w:t xml:space="preserve"> there </w:t>
      </w:r>
      <w:r w:rsidRPr="007C65E1">
        <w:t>is difficulty acquiring $10, please talk to the advisor</w:t>
      </w:r>
      <w:r>
        <w:t xml:space="preserve"> privately. Failure to pay the </w:t>
      </w:r>
      <w:r w:rsidRPr="007C65E1">
        <w:t>fee will result in ineligibility of membership.  </w:t>
      </w:r>
    </w:p>
    <w:p w14:paraId="38E4617D" w14:textId="77777777" w:rsidR="00371557" w:rsidRDefault="00371557" w:rsidP="00371557">
      <w:pPr>
        <w:pStyle w:val="NoSpacing"/>
        <w:numPr>
          <w:ilvl w:val="0"/>
          <w:numId w:val="14"/>
        </w:numPr>
      </w:pPr>
      <w:r w:rsidRPr="007C65E1">
        <w:t>Approximately</w:t>
      </w:r>
      <w:r>
        <w:t xml:space="preserve"> </w:t>
      </w:r>
      <w:r w:rsidRPr="007C65E1">
        <w:t>2</w:t>
      </w:r>
      <w:r>
        <w:t xml:space="preserve"> </w:t>
      </w:r>
      <w:r w:rsidRPr="007C65E1">
        <w:t>week</w:t>
      </w:r>
      <w:r>
        <w:t xml:space="preserve">s </w:t>
      </w:r>
      <w:r w:rsidRPr="007C65E1">
        <w:t>after</w:t>
      </w:r>
      <w:r>
        <w:t xml:space="preserve"> </w:t>
      </w:r>
      <w:r w:rsidRPr="007C65E1">
        <w:t>induction</w:t>
      </w:r>
      <w:r>
        <w:t xml:space="preserve"> </w:t>
      </w:r>
      <w:r w:rsidRPr="007C65E1">
        <w:t>is</w:t>
      </w:r>
      <w:r>
        <w:t xml:space="preserve"> </w:t>
      </w:r>
      <w:r w:rsidRPr="007C65E1">
        <w:t>held,</w:t>
      </w:r>
      <w:r>
        <w:t xml:space="preserve"> </w:t>
      </w:r>
      <w:r w:rsidRPr="007C65E1">
        <w:t>there</w:t>
      </w:r>
      <w:r>
        <w:t xml:space="preserve"> </w:t>
      </w:r>
      <w:r w:rsidRPr="007C65E1">
        <w:t>will</w:t>
      </w:r>
      <w:r>
        <w:t xml:space="preserve"> </w:t>
      </w:r>
      <w:r w:rsidRPr="007C65E1">
        <w:t>be</w:t>
      </w:r>
      <w:r>
        <w:t xml:space="preserve"> </w:t>
      </w:r>
      <w:r w:rsidRPr="007C65E1">
        <w:t>a</w:t>
      </w:r>
      <w:r>
        <w:t xml:space="preserve"> </w:t>
      </w:r>
      <w:r w:rsidRPr="007C65E1">
        <w:t>brief</w:t>
      </w:r>
      <w:r>
        <w:t xml:space="preserve"> </w:t>
      </w:r>
      <w:r w:rsidRPr="007C65E1">
        <w:t>meeting</w:t>
      </w:r>
      <w:r>
        <w:t xml:space="preserve"> </w:t>
      </w:r>
      <w:r w:rsidRPr="007C65E1">
        <w:t>to</w:t>
      </w:r>
      <w:r>
        <w:t xml:space="preserve"> </w:t>
      </w:r>
      <w:r w:rsidRPr="007C65E1">
        <w:t xml:space="preserve">elect  officers for the following year. Potential candidates must express interest in  writing to the Advisor at least 1 week before the meeting. </w:t>
      </w:r>
    </w:p>
    <w:p w14:paraId="4AC7B0C5" w14:textId="14B2FBAA" w:rsidR="00371557" w:rsidRPr="00371557" w:rsidRDefault="00371557" w:rsidP="00371557">
      <w:pPr>
        <w:pStyle w:val="NoSpacing"/>
        <w:numPr>
          <w:ilvl w:val="0"/>
          <w:numId w:val="14"/>
        </w:numPr>
      </w:pPr>
      <w:r w:rsidRPr="007C65E1">
        <w:t> Discipline</w:t>
      </w:r>
      <w:r>
        <w:t xml:space="preserve"> infractions that occur in the j</w:t>
      </w:r>
      <w:r w:rsidRPr="007C65E1">
        <w:t xml:space="preserve">unior or senior year will be reviewed and may jeopardize membership. </w:t>
      </w:r>
    </w:p>
    <w:p w14:paraId="106FBE02" w14:textId="77777777" w:rsidR="00371557" w:rsidRDefault="00371557" w:rsidP="002B5192">
      <w:pPr>
        <w:rPr>
          <w:rFonts w:ascii="Times New Roman" w:hAnsi="Times New Roman" w:cs="Times New Roman"/>
          <w:u w:val="single"/>
        </w:rPr>
      </w:pPr>
    </w:p>
    <w:p w14:paraId="6A4D9DE8" w14:textId="77777777" w:rsidR="00A922A6" w:rsidRDefault="00A922A6" w:rsidP="002B5192">
      <w:pPr>
        <w:rPr>
          <w:rFonts w:ascii="Times New Roman" w:hAnsi="Times New Roman" w:cs="Times New Roman"/>
          <w:b/>
          <w:sz w:val="28"/>
          <w:szCs w:val="28"/>
        </w:rPr>
      </w:pPr>
    </w:p>
    <w:p w14:paraId="1C2CECEC" w14:textId="77777777" w:rsidR="002B5192" w:rsidRPr="00A922A6" w:rsidRDefault="002B5192" w:rsidP="002B5192">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National Honor Society</w:t>
      </w:r>
    </w:p>
    <w:p w14:paraId="3E72C492" w14:textId="44B8F7D5" w:rsidR="002B5192" w:rsidRPr="00A922A6" w:rsidRDefault="002B5192" w:rsidP="002B5192">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 xml:space="preserve">Advisor: </w:t>
      </w:r>
      <w:r w:rsidR="005F2D2A" w:rsidRPr="00A922A6">
        <w:rPr>
          <w:rFonts w:ascii="Times New Roman" w:hAnsi="Times New Roman" w:cs="Times New Roman"/>
          <w:b/>
          <w:color w:val="FF0000"/>
          <w:sz w:val="28"/>
          <w:szCs w:val="28"/>
        </w:rPr>
        <w:t xml:space="preserve">Mrs. </w:t>
      </w:r>
      <w:r w:rsidRPr="00A922A6">
        <w:rPr>
          <w:rFonts w:ascii="Times New Roman" w:hAnsi="Times New Roman" w:cs="Times New Roman"/>
          <w:b/>
          <w:color w:val="FF0000"/>
          <w:sz w:val="28"/>
          <w:szCs w:val="28"/>
        </w:rPr>
        <w:t xml:space="preserve">Heather Lefever </w:t>
      </w:r>
    </w:p>
    <w:p w14:paraId="1C26EBB3" w14:textId="77777777" w:rsidR="002B5192" w:rsidRDefault="002B5192" w:rsidP="002B5192">
      <w:pPr>
        <w:rPr>
          <w:rFonts w:ascii="Times New Roman" w:hAnsi="Times New Roman" w:cs="Times New Roman"/>
          <w:b/>
          <w:sz w:val="28"/>
          <w:szCs w:val="28"/>
        </w:rPr>
      </w:pPr>
    </w:p>
    <w:p w14:paraId="1B8546AA" w14:textId="53EBE7C2" w:rsidR="002B5192" w:rsidRPr="002B5192" w:rsidRDefault="002B5192" w:rsidP="002B5192">
      <w:pPr>
        <w:rPr>
          <w:rFonts w:ascii="Times New Roman" w:hAnsi="Times New Roman" w:cs="Times New Roman"/>
          <w:b/>
          <w:sz w:val="28"/>
          <w:szCs w:val="28"/>
        </w:rPr>
      </w:pPr>
      <w:r>
        <w:rPr>
          <w:rFonts w:ascii="Times New Roman" w:hAnsi="Times New Roman" w:cs="Times New Roman"/>
          <w:b/>
          <w:sz w:val="28"/>
          <w:szCs w:val="28"/>
        </w:rPr>
        <w:t>Overview</w:t>
      </w:r>
    </w:p>
    <w:p w14:paraId="1386A999" w14:textId="3025218F" w:rsidR="002B5192" w:rsidRDefault="002B5192" w:rsidP="002B5192">
      <w:pPr>
        <w:rPr>
          <w:rFonts w:ascii="Times New Roman" w:hAnsi="Times New Roman" w:cs="Times New Roman"/>
        </w:rPr>
      </w:pPr>
      <w:r w:rsidRPr="002B5192">
        <w:rPr>
          <w:rFonts w:ascii="Times New Roman" w:hAnsi="Times New Roman" w:cs="Times New Roman"/>
        </w:rPr>
        <w:t>Membership in the National Honor Society is one of the highest honors that can be awarded to a high school student.  Our chapter of NHS has worked hard to bring the accomplishments of outstanding students to the attention of parents, teachers, peers, and the community.  Our chapter, along with the more than fifteen thousand chapters in schools across the nation, strives to give practical meaning to the Society’s standards of scholarship, leadership, service, and character.  These four ideals have been considered as the basis for your selection.  No student is inducted simply because of a high academic average.  The National Honor Society strives to recognize the total student—one who excels in all of those areas.  Membership, however, is more than an honor.  It incurs a responsibility and an obligation to demonstrate those outstanding qualities that resulted in one's selection.  Membership also carries a responsibility to the chapter.  If our chapter of the National Honor Society is to be effective and meaningful, each member must become involved. </w:t>
      </w:r>
    </w:p>
    <w:p w14:paraId="78E60865" w14:textId="77777777" w:rsidR="00A922A6" w:rsidRDefault="00A922A6" w:rsidP="002B5192">
      <w:pPr>
        <w:rPr>
          <w:rFonts w:ascii="Times New Roman" w:hAnsi="Times New Roman" w:cs="Times New Roman"/>
        </w:rPr>
      </w:pPr>
    </w:p>
    <w:p w14:paraId="23AE18B3" w14:textId="77777777" w:rsidR="002B5192" w:rsidRDefault="002B5192" w:rsidP="002B5192">
      <w:pPr>
        <w:rPr>
          <w:rFonts w:ascii="Times New Roman" w:hAnsi="Times New Roman" w:cs="Times New Roman"/>
        </w:rPr>
      </w:pPr>
    </w:p>
    <w:p w14:paraId="5ED708BE" w14:textId="4CEAB3F4" w:rsidR="002B5192" w:rsidRPr="002B5192" w:rsidRDefault="002B5192" w:rsidP="002B5192">
      <w:pPr>
        <w:rPr>
          <w:rFonts w:ascii="Times New Roman" w:hAnsi="Times New Roman" w:cs="Times New Roman"/>
          <w:b/>
          <w:sz w:val="28"/>
          <w:szCs w:val="28"/>
        </w:rPr>
      </w:pPr>
      <w:r w:rsidRPr="002B5192">
        <w:rPr>
          <w:rFonts w:ascii="Times New Roman" w:hAnsi="Times New Roman" w:cs="Times New Roman"/>
          <w:b/>
          <w:sz w:val="28"/>
          <w:szCs w:val="28"/>
        </w:rPr>
        <w:t>Membership Requirements</w:t>
      </w:r>
    </w:p>
    <w:p w14:paraId="64956AAD" w14:textId="5071AE0A" w:rsidR="002B5192" w:rsidRPr="002B5192" w:rsidRDefault="002B5192" w:rsidP="002B5192">
      <w:pPr>
        <w:rPr>
          <w:rFonts w:ascii="Times New Roman" w:hAnsi="Times New Roman" w:cs="Times New Roman"/>
        </w:rPr>
      </w:pPr>
      <w:r w:rsidRPr="002B5192">
        <w:rPr>
          <w:rFonts w:ascii="Times New Roman" w:hAnsi="Times New Roman" w:cs="Times New Roman"/>
        </w:rPr>
        <w:t xml:space="preserve">The National Honor Society chapter of Warwick High School is a duly chartered and affiliated chapter of this prestigious national organization.  Membership is open to those students who meet the standards in four areas of evaluation: scholarship, leadership, service, and character.  Standards for selection are established by the national office of NHS and have been clarified to meet our local chapter needs.  Students are selected to be members by </w:t>
      </w:r>
      <w:r>
        <w:rPr>
          <w:rFonts w:ascii="Times New Roman" w:hAnsi="Times New Roman" w:cs="Times New Roman"/>
        </w:rPr>
        <w:t xml:space="preserve">a </w:t>
      </w:r>
      <w:r w:rsidRPr="002B5192">
        <w:rPr>
          <w:rFonts w:ascii="Times New Roman" w:hAnsi="Times New Roman" w:cs="Times New Roman"/>
        </w:rPr>
        <w:t>five-person Faculty Council, which bestows this honor upon qualified students on behalf of the faculty of our school.</w:t>
      </w:r>
      <w:r w:rsidR="00A20902">
        <w:rPr>
          <w:rFonts w:ascii="Times New Roman" w:hAnsi="Times New Roman" w:cs="Times New Roman"/>
        </w:rPr>
        <w:t xml:space="preserve"> </w:t>
      </w:r>
      <w:r w:rsidRPr="002B5192">
        <w:rPr>
          <w:rFonts w:ascii="Times New Roman" w:hAnsi="Times New Roman" w:cs="Times New Roman"/>
        </w:rPr>
        <w:t>Students in eleventh or twelfth grades are eligible for membership provided they meet the following criteria.</w:t>
      </w:r>
    </w:p>
    <w:p w14:paraId="532A5952" w14:textId="77777777" w:rsidR="002B5192" w:rsidRPr="002B5192" w:rsidRDefault="002B5192" w:rsidP="002B5192">
      <w:pPr>
        <w:rPr>
          <w:rFonts w:ascii="Times New Roman" w:hAnsi="Times New Roman" w:cs="Times New Roman"/>
        </w:rPr>
      </w:pPr>
    </w:p>
    <w:p w14:paraId="1AB17CE7" w14:textId="77777777" w:rsidR="002B5192" w:rsidRPr="002B5192" w:rsidRDefault="002B5192" w:rsidP="002B5192">
      <w:pPr>
        <w:numPr>
          <w:ilvl w:val="0"/>
          <w:numId w:val="1"/>
        </w:numPr>
        <w:rPr>
          <w:rFonts w:ascii="Times New Roman" w:hAnsi="Times New Roman" w:cs="Times New Roman"/>
        </w:rPr>
      </w:pPr>
      <w:r w:rsidRPr="002B5192">
        <w:rPr>
          <w:rFonts w:ascii="Times New Roman" w:hAnsi="Times New Roman" w:cs="Times New Roman"/>
        </w:rPr>
        <w:t>For the scholarship criterion, a student must have a cumulative GPA of 3.7 or better on a 4.00 scale at the end of the second nine weeks of his or her junior or senior year.</w:t>
      </w:r>
    </w:p>
    <w:p w14:paraId="261162CA" w14:textId="77777777" w:rsidR="002B5192" w:rsidRPr="002B5192" w:rsidRDefault="002B5192" w:rsidP="002B5192">
      <w:pPr>
        <w:numPr>
          <w:ilvl w:val="0"/>
          <w:numId w:val="1"/>
        </w:numPr>
        <w:rPr>
          <w:rFonts w:ascii="Times New Roman" w:hAnsi="Times New Roman" w:cs="Times New Roman"/>
        </w:rPr>
      </w:pPr>
      <w:r w:rsidRPr="002B5192">
        <w:rPr>
          <w:rFonts w:ascii="Times New Roman" w:eastAsia="Cambria" w:hAnsi="Times New Roman" w:cs="Times New Roman"/>
          <w:szCs w:val="16"/>
        </w:rPr>
        <w:t>The existence of a discipline record (i.e. office detention, in-school suspension, or out-of-school suspension) cannot automatically disqualify any student who has the required cumulative GPA from consideration.  Please note, however, that the Faculty Council will carefully review any such record as part of the membership selection process.</w:t>
      </w:r>
    </w:p>
    <w:p w14:paraId="0407B40E" w14:textId="77777777" w:rsidR="002B5192" w:rsidRPr="002B5192" w:rsidRDefault="002B5192" w:rsidP="002B5192">
      <w:pPr>
        <w:numPr>
          <w:ilvl w:val="0"/>
          <w:numId w:val="1"/>
        </w:numPr>
        <w:rPr>
          <w:rFonts w:ascii="Times New Roman" w:hAnsi="Times New Roman" w:cs="Times New Roman"/>
        </w:rPr>
      </w:pPr>
      <w:r w:rsidRPr="002B5192">
        <w:rPr>
          <w:rFonts w:ascii="Times New Roman" w:hAnsi="Times New Roman" w:cs="Times New Roman"/>
        </w:rPr>
        <w:t>To be eligible for membership, a student must complete and submit the Student Activity Information Form by the published deadline.</w:t>
      </w:r>
    </w:p>
    <w:p w14:paraId="36933A4E" w14:textId="77777777" w:rsidR="002B5192" w:rsidRPr="002B5192" w:rsidRDefault="002B5192" w:rsidP="002B5192">
      <w:pPr>
        <w:numPr>
          <w:ilvl w:val="0"/>
          <w:numId w:val="1"/>
        </w:numPr>
        <w:rPr>
          <w:rFonts w:ascii="Times New Roman" w:hAnsi="Times New Roman" w:cs="Times New Roman"/>
        </w:rPr>
      </w:pPr>
      <w:r w:rsidRPr="002B5192">
        <w:rPr>
          <w:rFonts w:ascii="Times New Roman" w:hAnsi="Times New Roman" w:cs="Times New Roman"/>
        </w:rPr>
        <w:t xml:space="preserve">Students must also be involved in at least two student activity organizations during their high school careers, one for at least two years and two during the year in which they are eligible for induction.  </w:t>
      </w:r>
      <w:r w:rsidRPr="002B5192">
        <w:rPr>
          <w:rFonts w:ascii="Times New Roman" w:hAnsi="Times New Roman" w:cs="Times New Roman"/>
          <w:b/>
        </w:rPr>
        <w:t>One of these activities must be sponsored by the Warwick School District</w:t>
      </w:r>
      <w:r w:rsidRPr="002B5192">
        <w:rPr>
          <w:rFonts w:ascii="Times New Roman" w:hAnsi="Times New Roman" w:cs="Times New Roman"/>
        </w:rPr>
        <w:t>.  In addition, students must provide documentation of 10 hours of community service.</w:t>
      </w:r>
    </w:p>
    <w:p w14:paraId="4930852C" w14:textId="77777777" w:rsidR="002B5192" w:rsidRPr="002B5192" w:rsidRDefault="002B5192" w:rsidP="002B5192">
      <w:pPr>
        <w:numPr>
          <w:ilvl w:val="0"/>
          <w:numId w:val="1"/>
        </w:numPr>
        <w:rPr>
          <w:rFonts w:ascii="Times New Roman" w:hAnsi="Times New Roman" w:cs="Times New Roman"/>
        </w:rPr>
      </w:pPr>
      <w:r w:rsidRPr="002B5192">
        <w:rPr>
          <w:rFonts w:ascii="Times New Roman" w:hAnsi="Times New Roman" w:cs="Times New Roman"/>
        </w:rPr>
        <w:t xml:space="preserve">The faculty and staff at large are solicited for written input regarding their professional reflection on a candidate’s character and leadership. </w:t>
      </w:r>
    </w:p>
    <w:p w14:paraId="6571C3B8" w14:textId="77777777" w:rsidR="002B5192" w:rsidRPr="002B5192" w:rsidRDefault="002B5192" w:rsidP="002B5192">
      <w:pPr>
        <w:numPr>
          <w:ilvl w:val="0"/>
          <w:numId w:val="1"/>
        </w:numPr>
        <w:rPr>
          <w:rFonts w:ascii="Times New Roman" w:hAnsi="Times New Roman" w:cs="Times New Roman"/>
        </w:rPr>
      </w:pPr>
      <w:r w:rsidRPr="002B5192">
        <w:rPr>
          <w:rFonts w:ascii="Times New Roman" w:hAnsi="Times New Roman" w:cs="Times New Roman"/>
        </w:rPr>
        <w:t>These faculty forms and the Student Activity Information Forms are carefully reviewed by the Faculty Council to determine membership.  A majority vote is necessary for selection.  Candidates are then notified regarding their selection or non-selection. (There will be no set quotas for the number of inductees.)</w:t>
      </w:r>
    </w:p>
    <w:p w14:paraId="586E68C5" w14:textId="77777777" w:rsidR="002B5192" w:rsidRDefault="002B5192" w:rsidP="002B5192">
      <w:pPr>
        <w:numPr>
          <w:ilvl w:val="0"/>
          <w:numId w:val="1"/>
        </w:numPr>
        <w:rPr>
          <w:rFonts w:ascii="Times New Roman" w:hAnsi="Times New Roman" w:cs="Times New Roman"/>
        </w:rPr>
      </w:pPr>
      <w:r w:rsidRPr="002B5192">
        <w:rPr>
          <w:rFonts w:ascii="Times New Roman" w:hAnsi="Times New Roman" w:cs="Times New Roman"/>
        </w:rPr>
        <w:t>Following notification, a formal induction ceremony is held at the school to recognize all the newly selected members.</w:t>
      </w:r>
    </w:p>
    <w:p w14:paraId="4A25F48C" w14:textId="77777777" w:rsidR="002B5192" w:rsidRPr="002B5192" w:rsidRDefault="002B5192" w:rsidP="002B5192">
      <w:pPr>
        <w:rPr>
          <w:rFonts w:ascii="Times New Roman" w:hAnsi="Times New Roman" w:cs="Times New Roman"/>
        </w:rPr>
      </w:pPr>
    </w:p>
    <w:p w14:paraId="2F74A99F" w14:textId="299C1440" w:rsidR="002B5192" w:rsidRPr="00A922A6" w:rsidRDefault="002B5192" w:rsidP="002B5192">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Tri-M</w:t>
      </w:r>
    </w:p>
    <w:p w14:paraId="6A3ECD11" w14:textId="4F7B354F" w:rsidR="00C0180D" w:rsidRPr="00A922A6" w:rsidRDefault="00C0180D" w:rsidP="002B5192">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 xml:space="preserve">Advisor: </w:t>
      </w:r>
      <w:r w:rsidR="005F2D2A" w:rsidRPr="00A922A6">
        <w:rPr>
          <w:rFonts w:ascii="Times New Roman" w:hAnsi="Times New Roman" w:cs="Times New Roman"/>
          <w:b/>
          <w:color w:val="FF0000"/>
          <w:sz w:val="28"/>
          <w:szCs w:val="28"/>
        </w:rPr>
        <w:t xml:space="preserve">Mrs. </w:t>
      </w:r>
      <w:r w:rsidRPr="00A922A6">
        <w:rPr>
          <w:rFonts w:ascii="Times New Roman" w:hAnsi="Times New Roman" w:cs="Times New Roman"/>
          <w:b/>
          <w:color w:val="FF0000"/>
          <w:sz w:val="28"/>
          <w:szCs w:val="28"/>
        </w:rPr>
        <w:t xml:space="preserve">Debbie Kline-Smith and </w:t>
      </w:r>
      <w:r w:rsidR="005F2D2A" w:rsidRPr="00A922A6">
        <w:rPr>
          <w:rFonts w:ascii="Times New Roman" w:hAnsi="Times New Roman" w:cs="Times New Roman"/>
          <w:b/>
          <w:color w:val="FF0000"/>
          <w:sz w:val="28"/>
          <w:szCs w:val="28"/>
        </w:rPr>
        <w:t xml:space="preserve">Mrs. </w:t>
      </w:r>
      <w:r w:rsidRPr="00A922A6">
        <w:rPr>
          <w:rFonts w:ascii="Times New Roman" w:hAnsi="Times New Roman" w:cs="Times New Roman"/>
          <w:b/>
          <w:color w:val="FF0000"/>
          <w:sz w:val="28"/>
          <w:szCs w:val="28"/>
        </w:rPr>
        <w:t xml:space="preserve">Ann </w:t>
      </w:r>
      <w:r w:rsidR="00F700F8" w:rsidRPr="00A922A6">
        <w:rPr>
          <w:rFonts w:ascii="Times New Roman" w:hAnsi="Times New Roman" w:cs="Times New Roman"/>
          <w:b/>
          <w:color w:val="FF0000"/>
          <w:sz w:val="28"/>
          <w:szCs w:val="28"/>
        </w:rPr>
        <w:t xml:space="preserve">Ahlers </w:t>
      </w:r>
    </w:p>
    <w:p w14:paraId="7C6E2FE0" w14:textId="77777777" w:rsidR="00A20902" w:rsidRDefault="00A20902" w:rsidP="002B5192">
      <w:pPr>
        <w:rPr>
          <w:rFonts w:ascii="Times New Roman" w:hAnsi="Times New Roman" w:cs="Times New Roman"/>
          <w:b/>
          <w:sz w:val="28"/>
          <w:szCs w:val="28"/>
        </w:rPr>
      </w:pPr>
    </w:p>
    <w:p w14:paraId="2A2F9837" w14:textId="340834F7" w:rsidR="00A20902" w:rsidRPr="002B5192" w:rsidRDefault="00A20902" w:rsidP="002B5192">
      <w:pPr>
        <w:rPr>
          <w:rFonts w:ascii="Times New Roman" w:hAnsi="Times New Roman" w:cs="Times New Roman"/>
          <w:b/>
          <w:sz w:val="28"/>
          <w:szCs w:val="28"/>
        </w:rPr>
      </w:pPr>
      <w:r>
        <w:rPr>
          <w:rFonts w:ascii="Times New Roman" w:hAnsi="Times New Roman" w:cs="Times New Roman"/>
          <w:b/>
          <w:sz w:val="28"/>
          <w:szCs w:val="28"/>
        </w:rPr>
        <w:t>Overview</w:t>
      </w:r>
    </w:p>
    <w:p w14:paraId="18D164FB" w14:textId="0104DC54" w:rsidR="00A20902" w:rsidRDefault="002B5192" w:rsidP="002B5192">
      <w:pPr>
        <w:rPr>
          <w:rFonts w:ascii="Times New Roman" w:hAnsi="Times New Roman" w:cs="Times New Roman"/>
        </w:rPr>
      </w:pPr>
      <w:r w:rsidRPr="002B5192">
        <w:rPr>
          <w:rFonts w:ascii="Times New Roman" w:hAnsi="Times New Roman" w:cs="Times New Roman"/>
        </w:rPr>
        <w:t>The Tri-M Music Honor Society is the international music honor society designed to recognize students for their academic and musical achievements, reward them for their accomplishments and service activities, and to inspire other students to excel at music and leadership.</w:t>
      </w:r>
    </w:p>
    <w:p w14:paraId="32852D00" w14:textId="77777777" w:rsidR="00A20902" w:rsidRPr="002B5192" w:rsidRDefault="00A20902" w:rsidP="002B5192">
      <w:pPr>
        <w:rPr>
          <w:rFonts w:ascii="Times New Roman" w:hAnsi="Times New Roman" w:cs="Times New Roman"/>
        </w:rPr>
      </w:pPr>
    </w:p>
    <w:p w14:paraId="226A29EE" w14:textId="77777777" w:rsidR="002B5192" w:rsidRPr="002B5192" w:rsidRDefault="002B5192" w:rsidP="002B5192">
      <w:pPr>
        <w:rPr>
          <w:rFonts w:ascii="Times New Roman" w:hAnsi="Times New Roman" w:cs="Times New Roman"/>
        </w:rPr>
      </w:pPr>
      <w:r w:rsidRPr="002B5192">
        <w:rPr>
          <w:rFonts w:ascii="Times New Roman" w:hAnsi="Times New Roman" w:cs="Times New Roman"/>
        </w:rPr>
        <w:t>Why You Should be a Tri-M® Member</w:t>
      </w:r>
    </w:p>
    <w:p w14:paraId="5DD75B70" w14:textId="04CF784C" w:rsidR="002B5192" w:rsidRPr="00A20902" w:rsidRDefault="002B5192" w:rsidP="00A20902">
      <w:pPr>
        <w:pStyle w:val="ListParagraph"/>
        <w:numPr>
          <w:ilvl w:val="0"/>
          <w:numId w:val="2"/>
        </w:numPr>
        <w:rPr>
          <w:rFonts w:ascii="Times New Roman" w:hAnsi="Times New Roman" w:cs="Times New Roman"/>
        </w:rPr>
      </w:pPr>
      <w:r w:rsidRPr="00A20902">
        <w:rPr>
          <w:rFonts w:ascii="Times New Roman" w:hAnsi="Times New Roman" w:cs="Times New Roman"/>
        </w:rPr>
        <w:t xml:space="preserve">The Tri-M Music Honor Society® recognizes and rewards students based on their accomplishments and service activities. </w:t>
      </w:r>
    </w:p>
    <w:p w14:paraId="29DBCF93" w14:textId="5667AE72" w:rsidR="002B5192" w:rsidRPr="00A20902" w:rsidRDefault="002B5192" w:rsidP="00A20902">
      <w:pPr>
        <w:pStyle w:val="ListParagraph"/>
        <w:numPr>
          <w:ilvl w:val="0"/>
          <w:numId w:val="2"/>
        </w:numPr>
        <w:rPr>
          <w:rFonts w:ascii="Times New Roman" w:hAnsi="Times New Roman" w:cs="Times New Roman"/>
        </w:rPr>
      </w:pPr>
      <w:r w:rsidRPr="00A20902">
        <w:rPr>
          <w:rFonts w:ascii="Times New Roman" w:hAnsi="Times New Roman" w:cs="Times New Roman"/>
        </w:rPr>
        <w:t xml:space="preserve">Having a Tri-M chapter at your school gives a boost to your school music program. </w:t>
      </w:r>
    </w:p>
    <w:p w14:paraId="70B705DA" w14:textId="629C403A" w:rsidR="002B5192" w:rsidRPr="00A20902" w:rsidRDefault="002B5192" w:rsidP="00A20902">
      <w:pPr>
        <w:pStyle w:val="ListParagraph"/>
        <w:numPr>
          <w:ilvl w:val="0"/>
          <w:numId w:val="2"/>
        </w:numPr>
        <w:rPr>
          <w:rFonts w:ascii="Times New Roman" w:hAnsi="Times New Roman" w:cs="Times New Roman"/>
        </w:rPr>
      </w:pPr>
      <w:r w:rsidRPr="00A20902">
        <w:rPr>
          <w:rFonts w:ascii="Times New Roman" w:hAnsi="Times New Roman" w:cs="Times New Roman"/>
        </w:rPr>
        <w:t xml:space="preserve">Chapter service and community activities show the entire community how important music is in your school. </w:t>
      </w:r>
    </w:p>
    <w:p w14:paraId="7BA60157" w14:textId="77777777" w:rsidR="00A20902" w:rsidRDefault="002B5192" w:rsidP="002B5192">
      <w:pPr>
        <w:pStyle w:val="ListParagraph"/>
        <w:numPr>
          <w:ilvl w:val="0"/>
          <w:numId w:val="2"/>
        </w:numPr>
        <w:rPr>
          <w:rFonts w:ascii="Times New Roman" w:hAnsi="Times New Roman" w:cs="Times New Roman"/>
        </w:rPr>
      </w:pPr>
      <w:r w:rsidRPr="00A20902">
        <w:rPr>
          <w:rFonts w:ascii="Times New Roman" w:hAnsi="Times New Roman" w:cs="Times New Roman"/>
        </w:rPr>
        <w:t xml:space="preserve">Tri-M is a chance for all members of your music program—both vocalists and instrumentalists—to work together toward common goals under the leadership of school faculty. </w:t>
      </w:r>
    </w:p>
    <w:p w14:paraId="1AF7CCB3" w14:textId="3189E1B6" w:rsidR="002B5192" w:rsidRPr="00A20902" w:rsidRDefault="002B5192" w:rsidP="002B5192">
      <w:pPr>
        <w:pStyle w:val="ListParagraph"/>
        <w:numPr>
          <w:ilvl w:val="0"/>
          <w:numId w:val="2"/>
        </w:numPr>
        <w:rPr>
          <w:rFonts w:ascii="Times New Roman" w:hAnsi="Times New Roman" w:cs="Times New Roman"/>
        </w:rPr>
      </w:pPr>
      <w:r w:rsidRPr="00A20902">
        <w:rPr>
          <w:rFonts w:ascii="Times New Roman" w:hAnsi="Times New Roman" w:cs="Times New Roman"/>
        </w:rPr>
        <w:t xml:space="preserve">Tri-M gives you the chance to learn new skills through service activities and taking leadership of chapter projects. </w:t>
      </w:r>
    </w:p>
    <w:p w14:paraId="2353EA20" w14:textId="77777777" w:rsidR="00A20902" w:rsidRDefault="00A20902" w:rsidP="00A20902">
      <w:pPr>
        <w:rPr>
          <w:rFonts w:ascii="Times New Roman" w:hAnsi="Times New Roman" w:cs="Times New Roman"/>
          <w:b/>
          <w:sz w:val="28"/>
          <w:szCs w:val="28"/>
        </w:rPr>
      </w:pPr>
    </w:p>
    <w:p w14:paraId="0769A4E6" w14:textId="77777777" w:rsidR="00A20902" w:rsidRDefault="00A20902" w:rsidP="00A20902">
      <w:pPr>
        <w:rPr>
          <w:rFonts w:ascii="Times New Roman" w:hAnsi="Times New Roman" w:cs="Times New Roman"/>
          <w:b/>
          <w:sz w:val="28"/>
          <w:szCs w:val="28"/>
        </w:rPr>
      </w:pPr>
      <w:r w:rsidRPr="00A20902">
        <w:rPr>
          <w:rFonts w:ascii="Times New Roman" w:hAnsi="Times New Roman" w:cs="Times New Roman"/>
          <w:b/>
          <w:sz w:val="28"/>
          <w:szCs w:val="28"/>
        </w:rPr>
        <w:t>Membership Requirements</w:t>
      </w:r>
    </w:p>
    <w:p w14:paraId="41A9DAD4" w14:textId="333C5DB5" w:rsidR="00E83C0F" w:rsidRPr="005F2D2A" w:rsidRDefault="00E83C0F" w:rsidP="00A20902">
      <w:pPr>
        <w:rPr>
          <w:rFonts w:ascii="Times New Roman" w:hAnsi="Times New Roman" w:cs="Times New Roman"/>
          <w:b/>
        </w:rPr>
      </w:pPr>
      <w:r w:rsidRPr="005F2D2A">
        <w:rPr>
          <w:rFonts w:ascii="Times New Roman" w:hAnsi="Times New Roman" w:cs="Times New Roman"/>
        </w:rPr>
        <w:t>Student musicians applying must:</w:t>
      </w:r>
    </w:p>
    <w:p w14:paraId="5ACF6A71" w14:textId="4C787EA2" w:rsidR="00A20902" w:rsidRPr="005F2D2A" w:rsidRDefault="00E83C0F" w:rsidP="00E83C0F">
      <w:pPr>
        <w:pStyle w:val="ListParagraph"/>
        <w:numPr>
          <w:ilvl w:val="0"/>
          <w:numId w:val="3"/>
        </w:numPr>
        <w:rPr>
          <w:rFonts w:ascii="Times New Roman" w:hAnsi="Times New Roman" w:cs="Times New Roman"/>
        </w:rPr>
      </w:pPr>
      <w:r w:rsidRPr="005F2D2A">
        <w:rPr>
          <w:rFonts w:ascii="Times New Roman" w:hAnsi="Times New Roman" w:cs="Times New Roman"/>
        </w:rPr>
        <w:t>H</w:t>
      </w:r>
      <w:r w:rsidR="00A20902" w:rsidRPr="005F2D2A">
        <w:rPr>
          <w:rFonts w:ascii="Times New Roman" w:hAnsi="Times New Roman" w:cs="Times New Roman"/>
        </w:rPr>
        <w:t xml:space="preserve">ave been enrolled for one previous year in WHS Music Performance. </w:t>
      </w:r>
    </w:p>
    <w:p w14:paraId="62336663" w14:textId="7CD3DCA8" w:rsidR="00A20902" w:rsidRPr="005F2D2A" w:rsidRDefault="00E83C0F" w:rsidP="00A20902">
      <w:pPr>
        <w:numPr>
          <w:ilvl w:val="0"/>
          <w:numId w:val="3"/>
        </w:numPr>
        <w:rPr>
          <w:rFonts w:ascii="Times New Roman" w:hAnsi="Times New Roman" w:cs="Times New Roman"/>
        </w:rPr>
      </w:pPr>
      <w:r w:rsidRPr="005F2D2A">
        <w:rPr>
          <w:rFonts w:ascii="Times New Roman" w:hAnsi="Times New Roman" w:cs="Times New Roman"/>
        </w:rPr>
        <w:t>B</w:t>
      </w:r>
      <w:r w:rsidR="00A20902" w:rsidRPr="005F2D2A">
        <w:rPr>
          <w:rFonts w:ascii="Times New Roman" w:hAnsi="Times New Roman" w:cs="Times New Roman"/>
        </w:rPr>
        <w:t>e of excellent character, exhibit a good attitude towards teachers and students, and be cooperative and helpful in classes at WHS.</w:t>
      </w:r>
    </w:p>
    <w:p w14:paraId="68EBCF09" w14:textId="33DB93BB" w:rsidR="00A20902" w:rsidRPr="005F2D2A" w:rsidRDefault="00E83C0F" w:rsidP="00A20902">
      <w:pPr>
        <w:numPr>
          <w:ilvl w:val="0"/>
          <w:numId w:val="3"/>
        </w:numPr>
        <w:rPr>
          <w:rFonts w:ascii="Times New Roman" w:hAnsi="Times New Roman" w:cs="Times New Roman"/>
        </w:rPr>
      </w:pPr>
      <w:r w:rsidRPr="005F2D2A">
        <w:rPr>
          <w:rFonts w:ascii="Times New Roman" w:hAnsi="Times New Roman" w:cs="Times New Roman"/>
        </w:rPr>
        <w:t>H</w:t>
      </w:r>
      <w:r w:rsidR="00A20902" w:rsidRPr="005F2D2A">
        <w:rPr>
          <w:rFonts w:ascii="Times New Roman" w:hAnsi="Times New Roman" w:cs="Times New Roman"/>
        </w:rPr>
        <w:t>ave maintained an “A” grade in Music Performance and a “B” average grade in all other subjects.</w:t>
      </w:r>
    </w:p>
    <w:p w14:paraId="39727BC3" w14:textId="77696670" w:rsidR="00A20902" w:rsidRPr="005F2D2A" w:rsidRDefault="00E83C0F" w:rsidP="00A20902">
      <w:pPr>
        <w:numPr>
          <w:ilvl w:val="0"/>
          <w:numId w:val="3"/>
        </w:numPr>
        <w:rPr>
          <w:rFonts w:ascii="Times New Roman" w:hAnsi="Times New Roman" w:cs="Times New Roman"/>
        </w:rPr>
      </w:pPr>
      <w:r w:rsidRPr="005F2D2A">
        <w:rPr>
          <w:rFonts w:ascii="Times New Roman" w:hAnsi="Times New Roman" w:cs="Times New Roman"/>
        </w:rPr>
        <w:t>P</w:t>
      </w:r>
      <w:r w:rsidR="00A20902" w:rsidRPr="005F2D2A">
        <w:rPr>
          <w:rFonts w:ascii="Times New Roman" w:hAnsi="Times New Roman" w:cs="Times New Roman"/>
        </w:rPr>
        <w:t xml:space="preserve">erform a pre-approved vocal or instrumental solo before the chapter sponsors and officers. </w:t>
      </w:r>
      <w:r w:rsidR="00EB705E">
        <w:rPr>
          <w:rFonts w:ascii="Times New Roman" w:hAnsi="Times New Roman" w:cs="Times New Roman"/>
        </w:rPr>
        <w:t xml:space="preserve">The audition information will be on the bulletin board across from M101. </w:t>
      </w:r>
    </w:p>
    <w:p w14:paraId="7802CC77" w14:textId="06035777" w:rsidR="00A20902" w:rsidRPr="005F2D2A" w:rsidRDefault="00E83C0F" w:rsidP="00A20902">
      <w:pPr>
        <w:numPr>
          <w:ilvl w:val="0"/>
          <w:numId w:val="3"/>
        </w:numPr>
        <w:rPr>
          <w:rFonts w:ascii="Times New Roman" w:hAnsi="Times New Roman" w:cs="Times New Roman"/>
        </w:rPr>
      </w:pPr>
      <w:r w:rsidRPr="005F2D2A">
        <w:rPr>
          <w:rFonts w:ascii="Times New Roman" w:hAnsi="Times New Roman" w:cs="Times New Roman"/>
        </w:rPr>
        <w:t>H</w:t>
      </w:r>
      <w:r w:rsidR="00A20902" w:rsidRPr="005F2D2A">
        <w:rPr>
          <w:rFonts w:ascii="Times New Roman" w:hAnsi="Times New Roman" w:cs="Times New Roman"/>
        </w:rPr>
        <w:t xml:space="preserve">ave been involved in at least one musical organization outside </w:t>
      </w:r>
      <w:r w:rsidRPr="005F2D2A">
        <w:rPr>
          <w:rFonts w:ascii="Times New Roman" w:hAnsi="Times New Roman" w:cs="Times New Roman"/>
        </w:rPr>
        <w:t>of 1st</w:t>
      </w:r>
      <w:r w:rsidR="00A20902" w:rsidRPr="005F2D2A">
        <w:rPr>
          <w:rFonts w:ascii="Times New Roman" w:hAnsi="Times New Roman" w:cs="Times New Roman"/>
        </w:rPr>
        <w:t xml:space="preserve"> period WHS Music Performance, (extra curricular ensembles, church groups, community groups, etc.) or have auditioned for or participated in an LLMEA, PMEA, or Honors Festival.</w:t>
      </w:r>
    </w:p>
    <w:p w14:paraId="635F51BB" w14:textId="77777777" w:rsidR="00A20902" w:rsidRDefault="00A20902" w:rsidP="002B5192">
      <w:pPr>
        <w:rPr>
          <w:rFonts w:ascii="Times New Roman" w:hAnsi="Times New Roman" w:cs="Times New Roman"/>
          <w:b/>
          <w:u w:val="single"/>
        </w:rPr>
      </w:pPr>
    </w:p>
    <w:p w14:paraId="58A27510" w14:textId="42747EFD" w:rsidR="005F2D2A" w:rsidRPr="00A922A6" w:rsidRDefault="005F2D2A" w:rsidP="005F2D2A">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Spanish</w:t>
      </w:r>
      <w:r w:rsidR="00B32B5C" w:rsidRPr="00A922A6">
        <w:rPr>
          <w:rFonts w:ascii="Times New Roman" w:hAnsi="Times New Roman" w:cs="Times New Roman"/>
          <w:b/>
          <w:color w:val="FF0000"/>
          <w:sz w:val="28"/>
          <w:szCs w:val="28"/>
        </w:rPr>
        <w:t xml:space="preserve"> </w:t>
      </w:r>
      <w:r w:rsidRPr="00A922A6">
        <w:rPr>
          <w:rFonts w:ascii="Times New Roman" w:hAnsi="Times New Roman" w:cs="Times New Roman"/>
          <w:b/>
          <w:color w:val="FF0000"/>
          <w:sz w:val="28"/>
          <w:szCs w:val="28"/>
        </w:rPr>
        <w:t>Honor Society (</w:t>
      </w:r>
      <w:r w:rsidRPr="00A922A6">
        <w:rPr>
          <w:rFonts w:ascii="Times New Roman" w:hAnsi="Times New Roman" w:cs="Times New Roman"/>
          <w:b/>
          <w:iCs/>
          <w:color w:val="FF0000"/>
          <w:sz w:val="28"/>
          <w:szCs w:val="28"/>
        </w:rPr>
        <w:t>Sociedad Honoraria Hispánica)</w:t>
      </w:r>
    </w:p>
    <w:p w14:paraId="6B71D7BA" w14:textId="1B7BE6ED" w:rsidR="005F2D2A" w:rsidRPr="00A922A6" w:rsidRDefault="005F2D2A" w:rsidP="005F2D2A">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 xml:space="preserve">Advisor: Mrs. Nikki Rivera </w:t>
      </w:r>
    </w:p>
    <w:p w14:paraId="096DF083" w14:textId="77777777" w:rsidR="005F2D2A" w:rsidRDefault="005F2D2A" w:rsidP="005F2D2A">
      <w:pPr>
        <w:rPr>
          <w:rFonts w:ascii="Times New Roman" w:hAnsi="Times New Roman" w:cs="Times New Roman"/>
          <w:b/>
          <w:sz w:val="28"/>
          <w:szCs w:val="28"/>
        </w:rPr>
      </w:pPr>
    </w:p>
    <w:p w14:paraId="59B08178" w14:textId="77777777" w:rsidR="005F2D2A" w:rsidRPr="002B5192" w:rsidRDefault="005F2D2A" w:rsidP="005F2D2A">
      <w:pPr>
        <w:rPr>
          <w:rFonts w:ascii="Times New Roman" w:hAnsi="Times New Roman" w:cs="Times New Roman"/>
          <w:b/>
          <w:sz w:val="28"/>
          <w:szCs w:val="28"/>
        </w:rPr>
      </w:pPr>
      <w:r>
        <w:rPr>
          <w:rFonts w:ascii="Times New Roman" w:hAnsi="Times New Roman" w:cs="Times New Roman"/>
          <w:b/>
          <w:sz w:val="28"/>
          <w:szCs w:val="28"/>
        </w:rPr>
        <w:t>Overview</w:t>
      </w:r>
    </w:p>
    <w:p w14:paraId="72CB7A2A" w14:textId="2653FBD0" w:rsidR="005F2D2A" w:rsidRPr="005F2D2A" w:rsidRDefault="005F2D2A" w:rsidP="005F2D2A">
      <w:pPr>
        <w:widowControl w:val="0"/>
        <w:autoSpaceDE w:val="0"/>
        <w:autoSpaceDN w:val="0"/>
        <w:adjustRightInd w:val="0"/>
        <w:rPr>
          <w:rFonts w:ascii="Times New Roman" w:hAnsi="Times New Roman" w:cs="Times New Roman"/>
        </w:rPr>
      </w:pPr>
      <w:r>
        <w:rPr>
          <w:rFonts w:ascii="Times New Roman" w:hAnsi="Times New Roman" w:cs="Times New Roman"/>
        </w:rPr>
        <w:t>The Spanish Honor Society was c</w:t>
      </w:r>
      <w:r w:rsidRPr="005F2D2A">
        <w:rPr>
          <w:rFonts w:ascii="Times New Roman" w:hAnsi="Times New Roman" w:cs="Times New Roman"/>
        </w:rPr>
        <w:t>reated in 2001 and given th</w:t>
      </w:r>
      <w:r>
        <w:rPr>
          <w:rFonts w:ascii="Times New Roman" w:hAnsi="Times New Roman" w:cs="Times New Roman"/>
        </w:rPr>
        <w:t>e chapter name Jaime Escalante,</w:t>
      </w:r>
      <w:r w:rsidRPr="005F2D2A">
        <w:rPr>
          <w:rFonts w:ascii="Times New Roman" w:hAnsi="Times New Roman" w:cs="Times New Roman"/>
        </w:rPr>
        <w:t xml:space="preserve"> an influential math teacher who inspired many. After induction in October, students attend monthly meetings, plan culturally significant outings, and bring cultural awareness to our school community.</w:t>
      </w:r>
    </w:p>
    <w:p w14:paraId="7A8B14CA" w14:textId="068D8EF5" w:rsidR="005F2D2A" w:rsidRDefault="005F2D2A" w:rsidP="002B5192">
      <w:pPr>
        <w:rPr>
          <w:rFonts w:ascii="Times New Roman" w:hAnsi="Times New Roman" w:cs="Times New Roman"/>
          <w:b/>
          <w:u w:val="single"/>
        </w:rPr>
      </w:pPr>
    </w:p>
    <w:p w14:paraId="29E16395" w14:textId="77777777" w:rsidR="005F2D2A" w:rsidRDefault="005F2D2A" w:rsidP="005F2D2A">
      <w:pPr>
        <w:rPr>
          <w:rFonts w:ascii="Times New Roman" w:hAnsi="Times New Roman" w:cs="Times New Roman"/>
          <w:b/>
          <w:sz w:val="28"/>
          <w:szCs w:val="28"/>
        </w:rPr>
      </w:pPr>
      <w:r w:rsidRPr="00A20902">
        <w:rPr>
          <w:rFonts w:ascii="Times New Roman" w:hAnsi="Times New Roman" w:cs="Times New Roman"/>
          <w:b/>
          <w:sz w:val="28"/>
          <w:szCs w:val="28"/>
        </w:rPr>
        <w:t>Membership Requirements</w:t>
      </w:r>
    </w:p>
    <w:p w14:paraId="6CD8DF21" w14:textId="211D9A51" w:rsidR="005F2D2A" w:rsidRPr="005F2D2A" w:rsidRDefault="005F2D2A" w:rsidP="005F2D2A">
      <w:pPr>
        <w:pStyle w:val="ListParagraph"/>
        <w:numPr>
          <w:ilvl w:val="0"/>
          <w:numId w:val="4"/>
        </w:numPr>
        <w:rPr>
          <w:rFonts w:ascii="Times New Roman" w:hAnsi="Times New Roman" w:cs="Times New Roman"/>
        </w:rPr>
      </w:pPr>
      <w:r>
        <w:rPr>
          <w:rFonts w:ascii="Times New Roman" w:hAnsi="Times New Roman" w:cs="Times New Roman"/>
        </w:rPr>
        <w:t>S</w:t>
      </w:r>
      <w:r w:rsidRPr="005F2D2A">
        <w:rPr>
          <w:rFonts w:ascii="Times New Roman" w:hAnsi="Times New Roman" w:cs="Times New Roman"/>
        </w:rPr>
        <w:t>tudents w</w:t>
      </w:r>
      <w:r>
        <w:rPr>
          <w:rFonts w:ascii="Times New Roman" w:hAnsi="Times New Roman" w:cs="Times New Roman"/>
        </w:rPr>
        <w:t>ho are entering 11</w:t>
      </w:r>
      <w:r w:rsidRPr="005F2D2A">
        <w:rPr>
          <w:rFonts w:ascii="Times New Roman" w:hAnsi="Times New Roman" w:cs="Times New Roman"/>
          <w:vertAlign w:val="superscript"/>
        </w:rPr>
        <w:t>th</w:t>
      </w:r>
      <w:r>
        <w:rPr>
          <w:rFonts w:ascii="Times New Roman" w:hAnsi="Times New Roman" w:cs="Times New Roman"/>
        </w:rPr>
        <w:t xml:space="preserve"> or 12</w:t>
      </w:r>
      <w:r w:rsidRPr="005F2D2A">
        <w:rPr>
          <w:rFonts w:ascii="Times New Roman" w:hAnsi="Times New Roman" w:cs="Times New Roman"/>
          <w:vertAlign w:val="superscript"/>
        </w:rPr>
        <w:t>th</w:t>
      </w:r>
      <w:r>
        <w:rPr>
          <w:rFonts w:ascii="Times New Roman" w:hAnsi="Times New Roman" w:cs="Times New Roman"/>
        </w:rPr>
        <w:t xml:space="preserve"> grade</w:t>
      </w:r>
      <w:r w:rsidR="00B74A20">
        <w:rPr>
          <w:rFonts w:ascii="Times New Roman" w:hAnsi="Times New Roman" w:cs="Times New Roman"/>
        </w:rPr>
        <w:t xml:space="preserve"> and</w:t>
      </w:r>
      <w:r w:rsidRPr="005F2D2A">
        <w:rPr>
          <w:rFonts w:ascii="Times New Roman" w:hAnsi="Times New Roman" w:cs="Times New Roman"/>
        </w:rPr>
        <w:t xml:space="preserve"> have earned an A</w:t>
      </w:r>
      <w:r w:rsidR="00F805C2">
        <w:rPr>
          <w:rFonts w:ascii="Times New Roman" w:hAnsi="Times New Roman" w:cs="Times New Roman"/>
        </w:rPr>
        <w:t>-</w:t>
      </w:r>
      <w:r w:rsidRPr="005F2D2A">
        <w:rPr>
          <w:rFonts w:ascii="Times New Roman" w:hAnsi="Times New Roman" w:cs="Times New Roman"/>
        </w:rPr>
        <w:t xml:space="preserve"> in Spanish 3</w:t>
      </w:r>
      <w:r w:rsidR="00F805C2">
        <w:rPr>
          <w:rFonts w:ascii="Times New Roman" w:hAnsi="Times New Roman" w:cs="Times New Roman"/>
        </w:rPr>
        <w:t xml:space="preserve"> OR 4</w:t>
      </w:r>
      <w:r w:rsidRPr="005F2D2A">
        <w:rPr>
          <w:rFonts w:ascii="Times New Roman" w:hAnsi="Times New Roman" w:cs="Times New Roman"/>
        </w:rPr>
        <w:t xml:space="preserve"> each marking period for 4 consecutive marking periods</w:t>
      </w:r>
      <w:r w:rsidR="00B74A20">
        <w:rPr>
          <w:rFonts w:ascii="Times New Roman" w:hAnsi="Times New Roman" w:cs="Times New Roman"/>
        </w:rPr>
        <w:t>.</w:t>
      </w:r>
    </w:p>
    <w:p w14:paraId="2F549936" w14:textId="44667CC4" w:rsidR="005F2D2A" w:rsidRPr="005F2D2A" w:rsidRDefault="00B74A20" w:rsidP="005F2D2A">
      <w:pPr>
        <w:pStyle w:val="ListParagraph"/>
        <w:numPr>
          <w:ilvl w:val="0"/>
          <w:numId w:val="4"/>
        </w:numPr>
        <w:rPr>
          <w:rFonts w:ascii="Times New Roman" w:hAnsi="Times New Roman" w:cs="Times New Roman"/>
          <w:u w:val="single"/>
        </w:rPr>
      </w:pPr>
      <w:r>
        <w:rPr>
          <w:rFonts w:ascii="Times New Roman" w:hAnsi="Times New Roman" w:cs="Times New Roman"/>
        </w:rPr>
        <w:t xml:space="preserve">Students </w:t>
      </w:r>
      <w:r w:rsidR="00F805C2">
        <w:rPr>
          <w:rFonts w:ascii="Times New Roman" w:hAnsi="Times New Roman" w:cs="Times New Roman"/>
        </w:rPr>
        <w:t>must meet the attendance and participation requirements during membership in order to maintain membership.</w:t>
      </w:r>
      <w:r w:rsidR="005F2D2A" w:rsidRPr="005F2D2A">
        <w:rPr>
          <w:rFonts w:ascii="Times New Roman" w:hAnsi="Times New Roman" w:cs="Times New Roman"/>
        </w:rPr>
        <w:t xml:space="preserve"> </w:t>
      </w:r>
    </w:p>
    <w:p w14:paraId="42D3DD45" w14:textId="6FCF89F2" w:rsidR="005F2D2A" w:rsidRPr="005F2D2A" w:rsidRDefault="00B74A20" w:rsidP="005F2D2A">
      <w:pPr>
        <w:pStyle w:val="ListParagraph"/>
        <w:numPr>
          <w:ilvl w:val="0"/>
          <w:numId w:val="4"/>
        </w:numPr>
        <w:rPr>
          <w:rFonts w:ascii="Times New Roman" w:hAnsi="Times New Roman" w:cs="Times New Roman"/>
          <w:u w:val="single"/>
        </w:rPr>
      </w:pPr>
      <w:r>
        <w:rPr>
          <w:rFonts w:ascii="Times New Roman" w:hAnsi="Times New Roman" w:cs="Times New Roman"/>
        </w:rPr>
        <w:t>Students who enroll in</w:t>
      </w:r>
      <w:r w:rsidR="005F2D2A" w:rsidRPr="005F2D2A">
        <w:rPr>
          <w:rFonts w:ascii="Times New Roman" w:hAnsi="Times New Roman" w:cs="Times New Roman"/>
        </w:rPr>
        <w:t xml:space="preserve"> Spanish 4 or AP Spanish during the upcoming school year</w:t>
      </w:r>
      <w:r>
        <w:rPr>
          <w:rFonts w:ascii="Times New Roman" w:hAnsi="Times New Roman" w:cs="Times New Roman"/>
        </w:rPr>
        <w:t xml:space="preserve">. </w:t>
      </w:r>
    </w:p>
    <w:p w14:paraId="083EED20" w14:textId="77777777" w:rsidR="005F2D2A" w:rsidRDefault="005F2D2A" w:rsidP="005F2D2A">
      <w:pPr>
        <w:rPr>
          <w:rFonts w:ascii="Times New Roman" w:hAnsi="Times New Roman" w:cs="Times New Roman"/>
          <w:u w:val="single"/>
        </w:rPr>
      </w:pPr>
    </w:p>
    <w:p w14:paraId="6969707E" w14:textId="77777777" w:rsidR="007C65E1" w:rsidRDefault="007C65E1" w:rsidP="006A0D08">
      <w:pPr>
        <w:rPr>
          <w:rFonts w:ascii="Times New Roman" w:hAnsi="Times New Roman" w:cs="Times New Roman"/>
        </w:rPr>
      </w:pPr>
    </w:p>
    <w:p w14:paraId="316D5617" w14:textId="77777777" w:rsidR="00371557" w:rsidRDefault="00371557" w:rsidP="007C65E1">
      <w:pPr>
        <w:rPr>
          <w:rFonts w:ascii="Times New Roman" w:hAnsi="Times New Roman" w:cs="Times New Roman"/>
          <w:b/>
          <w:sz w:val="28"/>
          <w:szCs w:val="28"/>
        </w:rPr>
      </w:pPr>
    </w:p>
    <w:p w14:paraId="2CE5CCB1" w14:textId="77777777" w:rsidR="00A922A6" w:rsidRDefault="00A922A6" w:rsidP="007C65E1">
      <w:pPr>
        <w:rPr>
          <w:rFonts w:ascii="Times New Roman" w:hAnsi="Times New Roman" w:cs="Times New Roman"/>
          <w:b/>
          <w:sz w:val="28"/>
          <w:szCs w:val="28"/>
        </w:rPr>
      </w:pPr>
    </w:p>
    <w:p w14:paraId="06EA6C69" w14:textId="77777777" w:rsidR="00A922A6" w:rsidRDefault="00A922A6" w:rsidP="007C65E1">
      <w:pPr>
        <w:rPr>
          <w:rFonts w:ascii="Times New Roman" w:hAnsi="Times New Roman" w:cs="Times New Roman"/>
          <w:b/>
          <w:sz w:val="28"/>
          <w:szCs w:val="28"/>
        </w:rPr>
      </w:pPr>
    </w:p>
    <w:p w14:paraId="2BD407F7" w14:textId="0D011ABF" w:rsidR="007C65E1" w:rsidRPr="00A922A6" w:rsidRDefault="007C65E1" w:rsidP="007C65E1">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Student Council</w:t>
      </w:r>
    </w:p>
    <w:p w14:paraId="0042570A" w14:textId="08C23492" w:rsidR="007C65E1" w:rsidRPr="00A922A6" w:rsidRDefault="007C65E1" w:rsidP="007C65E1">
      <w:pPr>
        <w:rPr>
          <w:rFonts w:ascii="Times New Roman" w:hAnsi="Times New Roman" w:cs="Times New Roman"/>
          <w:b/>
          <w:color w:val="FF0000"/>
          <w:sz w:val="28"/>
          <w:szCs w:val="28"/>
        </w:rPr>
      </w:pPr>
      <w:r w:rsidRPr="00A922A6">
        <w:rPr>
          <w:rFonts w:ascii="Times New Roman" w:hAnsi="Times New Roman" w:cs="Times New Roman"/>
          <w:b/>
          <w:color w:val="FF0000"/>
          <w:sz w:val="28"/>
          <w:szCs w:val="28"/>
        </w:rPr>
        <w:t xml:space="preserve">Advisor: Ms. Emily Diem  </w:t>
      </w:r>
    </w:p>
    <w:p w14:paraId="0C11D8FA" w14:textId="77777777" w:rsidR="007C65E1" w:rsidRDefault="007C65E1" w:rsidP="007C65E1">
      <w:pPr>
        <w:rPr>
          <w:rFonts w:ascii="Times New Roman" w:hAnsi="Times New Roman" w:cs="Times New Roman"/>
          <w:b/>
          <w:sz w:val="28"/>
          <w:szCs w:val="28"/>
        </w:rPr>
      </w:pPr>
    </w:p>
    <w:p w14:paraId="23BDA718" w14:textId="77777777" w:rsidR="007C65E1" w:rsidRPr="002B5192" w:rsidRDefault="007C65E1" w:rsidP="007C65E1">
      <w:pPr>
        <w:rPr>
          <w:rFonts w:ascii="Times New Roman" w:hAnsi="Times New Roman" w:cs="Times New Roman"/>
          <w:b/>
          <w:sz w:val="28"/>
          <w:szCs w:val="28"/>
        </w:rPr>
      </w:pPr>
      <w:r>
        <w:rPr>
          <w:rFonts w:ascii="Times New Roman" w:hAnsi="Times New Roman" w:cs="Times New Roman"/>
          <w:b/>
          <w:sz w:val="28"/>
          <w:szCs w:val="28"/>
        </w:rPr>
        <w:t>Overview</w:t>
      </w:r>
    </w:p>
    <w:p w14:paraId="6D56DD8A" w14:textId="1D678076" w:rsidR="001E08B3" w:rsidRDefault="007C65E1" w:rsidP="006A0D08">
      <w:pPr>
        <w:rPr>
          <w:rFonts w:ascii="Times New Roman" w:hAnsi="Times New Roman" w:cs="Times New Roman"/>
        </w:rPr>
      </w:pPr>
      <w:r w:rsidRPr="007C65E1">
        <w:rPr>
          <w:rFonts w:ascii="Times New Roman" w:hAnsi="Times New Roman" w:cs="Times New Roman"/>
        </w:rPr>
        <w:t>Student Council is the governing body of the school. It consists of six representatives from each class and the five Senior Officer positions. All members of Student Council must be in Ms. Diem’s homeroom for the year. Due to the homeroom requirement, WVA students will not be eligible for holding a position in Student Council. Homecoming weekend planning and activities are mandatory for all members.</w:t>
      </w:r>
    </w:p>
    <w:p w14:paraId="26B7E3EB" w14:textId="77777777" w:rsidR="007C65E1" w:rsidRDefault="007C65E1" w:rsidP="006A0D08">
      <w:pPr>
        <w:rPr>
          <w:rFonts w:ascii="Times New Roman" w:hAnsi="Times New Roman" w:cs="Times New Roman"/>
        </w:rPr>
      </w:pPr>
    </w:p>
    <w:p w14:paraId="3C91714A" w14:textId="77777777" w:rsidR="007C65E1" w:rsidRPr="006A0D08" w:rsidRDefault="007C65E1" w:rsidP="007C65E1">
      <w:pPr>
        <w:rPr>
          <w:rFonts w:ascii="Times New Roman" w:hAnsi="Times New Roman" w:cs="Times New Roman"/>
          <w:b/>
          <w:sz w:val="28"/>
          <w:szCs w:val="28"/>
        </w:rPr>
      </w:pPr>
      <w:r w:rsidRPr="00A20902">
        <w:rPr>
          <w:rFonts w:ascii="Times New Roman" w:hAnsi="Times New Roman" w:cs="Times New Roman"/>
          <w:b/>
          <w:sz w:val="28"/>
          <w:szCs w:val="28"/>
        </w:rPr>
        <w:t>Membership Requirements</w:t>
      </w:r>
    </w:p>
    <w:p w14:paraId="4291B024" w14:textId="44423BA3" w:rsidR="007C65E1" w:rsidRPr="007C65E1" w:rsidRDefault="007C65E1" w:rsidP="007C65E1">
      <w:pPr>
        <w:pStyle w:val="ListParagraph"/>
        <w:numPr>
          <w:ilvl w:val="0"/>
          <w:numId w:val="9"/>
        </w:numPr>
        <w:rPr>
          <w:rFonts w:ascii="Times New Roman" w:hAnsi="Times New Roman" w:cs="Times New Roman"/>
        </w:rPr>
      </w:pPr>
      <w:r w:rsidRPr="007C65E1">
        <w:rPr>
          <w:rFonts w:ascii="Times New Roman" w:hAnsi="Times New Roman" w:cs="Times New Roman"/>
        </w:rPr>
        <w:t xml:space="preserve">Any Warwick High School student is eligible </w:t>
      </w:r>
      <w:r>
        <w:rPr>
          <w:rFonts w:ascii="Times New Roman" w:hAnsi="Times New Roman" w:cs="Times New Roman"/>
        </w:rPr>
        <w:t>for election to Student Council</w:t>
      </w:r>
      <w:r w:rsidRPr="007C65E1">
        <w:rPr>
          <w:rFonts w:ascii="Times New Roman" w:hAnsi="Times New Roman" w:cs="Times New Roman"/>
        </w:rPr>
        <w:t xml:space="preserve"> </w:t>
      </w:r>
      <w:r>
        <w:rPr>
          <w:rFonts w:ascii="Times New Roman" w:hAnsi="Times New Roman" w:cs="Times New Roman"/>
        </w:rPr>
        <w:t>that</w:t>
      </w:r>
      <w:r w:rsidRPr="007C65E1">
        <w:rPr>
          <w:rFonts w:ascii="Times New Roman" w:hAnsi="Times New Roman" w:cs="Times New Roman"/>
        </w:rPr>
        <w:t xml:space="preserve"> has an overall grade point average of 2.0 the year of the election and has not received any suspensions the year of the election. </w:t>
      </w:r>
    </w:p>
    <w:p w14:paraId="7ABCEB07" w14:textId="6A1F2746" w:rsidR="007C65E1" w:rsidRDefault="007C65E1" w:rsidP="007C65E1">
      <w:pPr>
        <w:pStyle w:val="ListParagraph"/>
        <w:numPr>
          <w:ilvl w:val="0"/>
          <w:numId w:val="9"/>
        </w:numPr>
        <w:rPr>
          <w:rFonts w:ascii="Times New Roman" w:hAnsi="Times New Roman" w:cs="Times New Roman"/>
        </w:rPr>
      </w:pPr>
      <w:r w:rsidRPr="007C65E1">
        <w:rPr>
          <w:rFonts w:ascii="Times New Roman" w:hAnsi="Times New Roman" w:cs="Times New Roman"/>
        </w:rPr>
        <w:t>Once elected, the student must maintain that grade point average, display good citizenship, and must not receive suspension during the year in office. </w:t>
      </w:r>
    </w:p>
    <w:p w14:paraId="539EF8A9" w14:textId="13CE5D8E" w:rsidR="007C65E1" w:rsidRDefault="007C65E1" w:rsidP="007C65E1">
      <w:pPr>
        <w:rPr>
          <w:rFonts w:ascii="Times New Roman" w:hAnsi="Times New Roman" w:cs="Times New Roman"/>
        </w:rPr>
      </w:pPr>
    </w:p>
    <w:p w14:paraId="5679321E" w14:textId="77777777" w:rsidR="00371557" w:rsidRDefault="00371557" w:rsidP="007C65E1">
      <w:pPr>
        <w:rPr>
          <w:rFonts w:ascii="Times New Roman" w:hAnsi="Times New Roman" w:cs="Times New Roman"/>
        </w:rPr>
      </w:pPr>
    </w:p>
    <w:p w14:paraId="02849074" w14:textId="77777777" w:rsidR="00371557" w:rsidRDefault="00371557" w:rsidP="007C65E1">
      <w:pPr>
        <w:rPr>
          <w:rFonts w:ascii="Times New Roman" w:hAnsi="Times New Roman" w:cs="Times New Roman"/>
        </w:rPr>
      </w:pPr>
    </w:p>
    <w:p w14:paraId="1085C769" w14:textId="77777777" w:rsidR="001E08B3" w:rsidRDefault="001E08B3" w:rsidP="006A0D08">
      <w:pPr>
        <w:rPr>
          <w:rFonts w:ascii="Times New Roman" w:hAnsi="Times New Roman" w:cs="Times New Roman"/>
        </w:rPr>
      </w:pPr>
    </w:p>
    <w:p w14:paraId="773FB54C" w14:textId="77777777" w:rsidR="001E08B3" w:rsidRDefault="001E08B3" w:rsidP="006A0D08">
      <w:pPr>
        <w:rPr>
          <w:rFonts w:ascii="Times New Roman" w:hAnsi="Times New Roman" w:cs="Times New Roman"/>
        </w:rPr>
      </w:pPr>
    </w:p>
    <w:p w14:paraId="0E2D4EEF" w14:textId="77777777" w:rsidR="001E08B3" w:rsidRPr="001E08B3" w:rsidRDefault="001E08B3" w:rsidP="001E08B3">
      <w:pPr>
        <w:rPr>
          <w:rFonts w:ascii="Times New Roman" w:hAnsi="Times New Roman" w:cs="Times New Roman"/>
          <w:iCs/>
        </w:rPr>
      </w:pPr>
    </w:p>
    <w:p w14:paraId="20BC6677" w14:textId="77777777" w:rsidR="001E08B3" w:rsidRPr="002B5192" w:rsidRDefault="001E08B3" w:rsidP="001E08B3">
      <w:pPr>
        <w:rPr>
          <w:rFonts w:ascii="Times New Roman" w:hAnsi="Times New Roman" w:cs="Times New Roman"/>
          <w:b/>
          <w:sz w:val="28"/>
          <w:szCs w:val="28"/>
        </w:rPr>
      </w:pPr>
    </w:p>
    <w:p w14:paraId="59490075" w14:textId="77777777" w:rsidR="006A0D08" w:rsidRPr="006A0D08" w:rsidRDefault="006A0D08" w:rsidP="006A0D08">
      <w:pPr>
        <w:rPr>
          <w:rFonts w:ascii="Times New Roman" w:hAnsi="Times New Roman" w:cs="Times New Roman"/>
        </w:rPr>
      </w:pPr>
    </w:p>
    <w:sectPr w:rsidR="006A0D08" w:rsidRPr="006A0D08" w:rsidSect="0046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AE29E2"/>
    <w:multiLevelType w:val="hybridMultilevel"/>
    <w:tmpl w:val="0E80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41479"/>
    <w:multiLevelType w:val="hybridMultilevel"/>
    <w:tmpl w:val="99E0C81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ACB0C1B"/>
    <w:multiLevelType w:val="hybridMultilevel"/>
    <w:tmpl w:val="BDB4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27364"/>
    <w:multiLevelType w:val="hybridMultilevel"/>
    <w:tmpl w:val="15D881FC"/>
    <w:lvl w:ilvl="0" w:tplc="F19EBC7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0304D"/>
    <w:multiLevelType w:val="hybridMultilevel"/>
    <w:tmpl w:val="5BFC4510"/>
    <w:lvl w:ilvl="0" w:tplc="F754FFD4">
      <w:start w:val="1"/>
      <w:numFmt w:val="decimal"/>
      <w:lvlText w:val="%1."/>
      <w:lvlJc w:val="left"/>
      <w:pPr>
        <w:tabs>
          <w:tab w:val="num" w:pos="720"/>
        </w:tabs>
        <w:ind w:left="720" w:hanging="360"/>
      </w:pPr>
      <w:rPr>
        <w:rFonts w:ascii="Times New Roman" w:eastAsiaTheme="minorEastAsia" w:hAnsi="Times New Roman"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52E7205"/>
    <w:multiLevelType w:val="hybridMultilevel"/>
    <w:tmpl w:val="6036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82E78"/>
    <w:multiLevelType w:val="hybridMultilevel"/>
    <w:tmpl w:val="C2DE43B8"/>
    <w:lvl w:ilvl="0" w:tplc="F19EBC7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002E7"/>
    <w:multiLevelType w:val="hybridMultilevel"/>
    <w:tmpl w:val="6BC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420A63"/>
    <w:multiLevelType w:val="hybridMultilevel"/>
    <w:tmpl w:val="18DCED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43D9240C"/>
    <w:multiLevelType w:val="hybridMultilevel"/>
    <w:tmpl w:val="369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A24B9"/>
    <w:multiLevelType w:val="hybridMultilevel"/>
    <w:tmpl w:val="15D881FC"/>
    <w:lvl w:ilvl="0" w:tplc="F19EBC7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11FD2"/>
    <w:multiLevelType w:val="hybridMultilevel"/>
    <w:tmpl w:val="CE7A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458F1"/>
    <w:multiLevelType w:val="hybridMultilevel"/>
    <w:tmpl w:val="EC7E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9"/>
  </w:num>
  <w:num w:numId="5">
    <w:abstractNumId w:val="14"/>
  </w:num>
  <w:num w:numId="6">
    <w:abstractNumId w:val="2"/>
  </w:num>
  <w:num w:numId="7">
    <w:abstractNumId w:val="4"/>
  </w:num>
  <w:num w:numId="8">
    <w:abstractNumId w:val="11"/>
  </w:num>
  <w:num w:numId="9">
    <w:abstractNumId w:val="12"/>
  </w:num>
  <w:num w:numId="10">
    <w:abstractNumId w:val="5"/>
  </w:num>
  <w:num w:numId="11">
    <w:abstractNumId w:val="0"/>
  </w:num>
  <w:num w:numId="12">
    <w:abstractNumId w:val="1"/>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44"/>
    <w:rsid w:val="000B117D"/>
    <w:rsid w:val="000F38CD"/>
    <w:rsid w:val="001E08B3"/>
    <w:rsid w:val="002A23D8"/>
    <w:rsid w:val="002B5192"/>
    <w:rsid w:val="002D0ED0"/>
    <w:rsid w:val="00371557"/>
    <w:rsid w:val="00466FBD"/>
    <w:rsid w:val="005F2D2A"/>
    <w:rsid w:val="006A0D08"/>
    <w:rsid w:val="007C65E1"/>
    <w:rsid w:val="0084027B"/>
    <w:rsid w:val="00A20902"/>
    <w:rsid w:val="00A922A6"/>
    <w:rsid w:val="00B32B5C"/>
    <w:rsid w:val="00B74A20"/>
    <w:rsid w:val="00C0180D"/>
    <w:rsid w:val="00C352DD"/>
    <w:rsid w:val="00C42344"/>
    <w:rsid w:val="00C42696"/>
    <w:rsid w:val="00E83C0F"/>
    <w:rsid w:val="00EB705E"/>
    <w:rsid w:val="00F04DBA"/>
    <w:rsid w:val="00F700F8"/>
    <w:rsid w:val="00F80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F4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02"/>
    <w:pPr>
      <w:ind w:left="720"/>
      <w:contextualSpacing/>
    </w:pPr>
  </w:style>
  <w:style w:type="paragraph" w:styleId="BalloonText">
    <w:name w:val="Balloon Text"/>
    <w:basedOn w:val="Normal"/>
    <w:link w:val="BalloonTextChar"/>
    <w:uiPriority w:val="99"/>
    <w:semiHidden/>
    <w:unhideWhenUsed/>
    <w:rsid w:val="001E0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8B3"/>
    <w:rPr>
      <w:rFonts w:ascii="Lucida Grande" w:hAnsi="Lucida Grande" w:cs="Lucida Grande"/>
      <w:sz w:val="18"/>
      <w:szCs w:val="18"/>
    </w:rPr>
  </w:style>
  <w:style w:type="paragraph" w:styleId="NoSpacing">
    <w:name w:val="No Spacing"/>
    <w:uiPriority w:val="1"/>
    <w:qFormat/>
    <w:rsid w:val="00F04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02"/>
    <w:pPr>
      <w:ind w:left="720"/>
      <w:contextualSpacing/>
    </w:pPr>
  </w:style>
  <w:style w:type="paragraph" w:styleId="BalloonText">
    <w:name w:val="Balloon Text"/>
    <w:basedOn w:val="Normal"/>
    <w:link w:val="BalloonTextChar"/>
    <w:uiPriority w:val="99"/>
    <w:semiHidden/>
    <w:unhideWhenUsed/>
    <w:rsid w:val="001E0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8B3"/>
    <w:rPr>
      <w:rFonts w:ascii="Lucida Grande" w:hAnsi="Lucida Grande" w:cs="Lucida Grande"/>
      <w:sz w:val="18"/>
      <w:szCs w:val="18"/>
    </w:rPr>
  </w:style>
  <w:style w:type="paragraph" w:styleId="NoSpacing">
    <w:name w:val="No Spacing"/>
    <w:uiPriority w:val="1"/>
    <w:qFormat/>
    <w:rsid w:val="00F0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Szobocsan</dc:creator>
  <cp:lastModifiedBy>Moyer, Judy</cp:lastModifiedBy>
  <cp:revision>2</cp:revision>
  <dcterms:created xsi:type="dcterms:W3CDTF">2016-07-20T12:36:00Z</dcterms:created>
  <dcterms:modified xsi:type="dcterms:W3CDTF">2016-07-20T12:36:00Z</dcterms:modified>
</cp:coreProperties>
</file>