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D437" w14:textId="71117747" w:rsidR="00B406E4" w:rsidRPr="005E55BA" w:rsidRDefault="00B406E4" w:rsidP="004C4761">
      <w:pPr>
        <w:spacing w:after="150"/>
        <w:contextualSpacing/>
        <w:jc w:val="center"/>
        <w:textAlignment w:val="baseline"/>
        <w:outlineLvl w:val="1"/>
        <w:rPr>
          <w:rFonts w:ascii="Arial" w:eastAsia="Times New Roman" w:hAnsi="Arial" w:cs="Arial"/>
          <w:b/>
          <w:spacing w:val="12"/>
        </w:rPr>
      </w:pPr>
      <w:bookmarkStart w:id="0" w:name="_GoBack"/>
      <w:bookmarkEnd w:id="0"/>
      <w:r w:rsidRPr="005E55BA">
        <w:rPr>
          <w:rFonts w:ascii="Arial" w:eastAsia="Times New Roman" w:hAnsi="Arial" w:cs="Arial"/>
          <w:b/>
          <w:spacing w:val="12"/>
        </w:rPr>
        <w:t>Tips and Tools for Helping Yourself or a Friend</w:t>
      </w:r>
    </w:p>
    <w:p w14:paraId="7FA83721" w14:textId="77777777" w:rsidR="005E55BA" w:rsidRPr="005E55BA" w:rsidRDefault="005E55BA" w:rsidP="005E55BA">
      <w:pPr>
        <w:spacing w:after="150"/>
        <w:contextualSpacing/>
        <w:jc w:val="center"/>
        <w:textAlignment w:val="baseline"/>
        <w:outlineLvl w:val="1"/>
        <w:rPr>
          <w:rFonts w:ascii="Arial" w:eastAsia="Times New Roman" w:hAnsi="Arial" w:cs="Arial"/>
          <w:b/>
          <w:i/>
          <w:spacing w:val="12"/>
          <w:sz w:val="20"/>
          <w:szCs w:val="20"/>
        </w:rPr>
      </w:pPr>
      <w:r w:rsidRPr="005E55BA">
        <w:rPr>
          <w:rFonts w:ascii="Arial" w:eastAsia="Times New Roman" w:hAnsi="Arial" w:cs="Arial"/>
          <w:i/>
          <w:kern w:val="36"/>
          <w:sz w:val="20"/>
          <w:szCs w:val="20"/>
        </w:rPr>
        <w:t xml:space="preserve">From </w:t>
      </w:r>
      <w:r w:rsidRPr="005E55BA">
        <w:rPr>
          <w:rFonts w:ascii="Arial" w:eastAsia="Times New Roman" w:hAnsi="Arial" w:cs="Arial"/>
          <w:i/>
          <w:kern w:val="36"/>
          <w:sz w:val="20"/>
          <w:szCs w:val="20"/>
          <w:u w:val="single"/>
        </w:rPr>
        <w:t>Teenager's Guide to Depression</w:t>
      </w:r>
      <w:r w:rsidRPr="005E55BA">
        <w:rPr>
          <w:rFonts w:ascii="Arial" w:eastAsia="Times New Roman" w:hAnsi="Arial" w:cs="Arial"/>
          <w:i/>
          <w:kern w:val="36"/>
          <w:sz w:val="20"/>
          <w:szCs w:val="20"/>
        </w:rPr>
        <w:t xml:space="preserve"> at </w:t>
      </w:r>
      <w:r w:rsidRPr="005E55BA">
        <w:rPr>
          <w:rFonts w:ascii="Arial" w:hAnsi="Arial" w:cs="Arial"/>
          <w:i/>
          <w:sz w:val="20"/>
          <w:szCs w:val="20"/>
        </w:rPr>
        <w:t>HelpGuide.org</w:t>
      </w:r>
    </w:p>
    <w:p w14:paraId="08A23C18" w14:textId="77777777" w:rsidR="004C4761" w:rsidRDefault="004C4761" w:rsidP="004C4761">
      <w:pPr>
        <w:spacing w:before="100" w:beforeAutospacing="1" w:after="100" w:afterAutospacing="1"/>
        <w:contextualSpacing/>
        <w:rPr>
          <w:rFonts w:ascii="Arial" w:hAnsi="Arial" w:cs="Arial"/>
          <w:sz w:val="20"/>
          <w:szCs w:val="20"/>
        </w:rPr>
      </w:pPr>
    </w:p>
    <w:p w14:paraId="4F362304" w14:textId="38B91E37" w:rsidR="00B406E4" w:rsidRPr="002F6E1B" w:rsidRDefault="00B406E4" w:rsidP="004C4761">
      <w:pPr>
        <w:spacing w:before="100" w:beforeAutospacing="1" w:after="100" w:afterAutospacing="1"/>
        <w:contextualSpacing/>
        <w:rPr>
          <w:rFonts w:ascii="Arial" w:hAnsi="Arial" w:cs="Arial"/>
          <w:sz w:val="20"/>
          <w:szCs w:val="20"/>
        </w:rPr>
      </w:pPr>
      <w:r w:rsidRPr="002F6E1B">
        <w:rPr>
          <w:rFonts w:ascii="Arial" w:hAnsi="Arial" w:cs="Arial"/>
          <w:sz w:val="20"/>
          <w:szCs w:val="20"/>
        </w:rPr>
        <w:t>The teenage years can be tough, and it’s perfectly normal to feel sad or irritable every now and then. But if these feelings don’t go away or become so intense that you can’t handle them, you may be suffering from depression</w:t>
      </w:r>
      <w:r w:rsidR="00114BA9">
        <w:rPr>
          <w:rFonts w:ascii="Arial" w:hAnsi="Arial" w:cs="Arial"/>
          <w:sz w:val="20"/>
          <w:szCs w:val="20"/>
        </w:rPr>
        <w:t xml:space="preserve"> or anxiety</w:t>
      </w:r>
      <w:r w:rsidRPr="002F6E1B">
        <w:rPr>
          <w:rFonts w:ascii="Arial" w:hAnsi="Arial" w:cs="Arial"/>
          <w:sz w:val="20"/>
          <w:szCs w:val="20"/>
        </w:rPr>
        <w:t>. The good news is that you don’t have to feel this way. Help is available</w:t>
      </w:r>
      <w:r w:rsidR="00114BA9">
        <w:rPr>
          <w:rFonts w:ascii="Arial" w:hAnsi="Arial" w:cs="Arial"/>
          <w:sz w:val="20"/>
          <w:szCs w:val="20"/>
        </w:rPr>
        <w:t xml:space="preserve">. </w:t>
      </w:r>
      <w:r w:rsidRPr="002F6E1B">
        <w:rPr>
          <w:rFonts w:ascii="Arial" w:hAnsi="Arial" w:cs="Arial"/>
          <w:sz w:val="20"/>
          <w:szCs w:val="20"/>
        </w:rPr>
        <w:t xml:space="preserve"> </w:t>
      </w:r>
    </w:p>
    <w:p w14:paraId="0BC7BCCA" w14:textId="77777777" w:rsidR="004C4761" w:rsidRDefault="004C4761" w:rsidP="004C4761">
      <w:pPr>
        <w:pBdr>
          <w:bottom w:val="single" w:sz="6" w:space="0" w:color="EBD7CF"/>
        </w:pBdr>
        <w:spacing w:before="150" w:after="150"/>
        <w:contextualSpacing/>
        <w:textAlignment w:val="baseline"/>
        <w:outlineLvl w:val="1"/>
        <w:rPr>
          <w:rFonts w:ascii="Arial" w:eastAsia="Times New Roman" w:hAnsi="Arial" w:cs="Arial"/>
          <w:color w:val="AD5836"/>
          <w:sz w:val="20"/>
          <w:szCs w:val="20"/>
        </w:rPr>
      </w:pPr>
      <w:bookmarkStart w:id="1" w:name="feel"/>
      <w:bookmarkEnd w:id="1"/>
    </w:p>
    <w:p w14:paraId="2567498F" w14:textId="78C57611" w:rsidR="00B406E4" w:rsidRPr="00D94444" w:rsidRDefault="00062441" w:rsidP="004C4761">
      <w:pPr>
        <w:pBdr>
          <w:bottom w:val="single" w:sz="6" w:space="0" w:color="EBD7CF"/>
        </w:pBdr>
        <w:spacing w:before="150" w:after="150"/>
        <w:contextualSpacing/>
        <w:textAlignment w:val="baseline"/>
        <w:outlineLvl w:val="1"/>
        <w:rPr>
          <w:rFonts w:ascii="Arial" w:eastAsia="Times New Roman" w:hAnsi="Arial" w:cs="Arial"/>
          <w:b/>
          <w:sz w:val="20"/>
          <w:szCs w:val="20"/>
        </w:rPr>
      </w:pPr>
      <w:bookmarkStart w:id="2" w:name="deadly"/>
      <w:bookmarkEnd w:id="2"/>
      <w:r w:rsidRPr="00D94444">
        <w:rPr>
          <w:rFonts w:ascii="Arial" w:eastAsia="Times New Roman" w:hAnsi="Arial" w:cs="Arial"/>
          <w:b/>
          <w:sz w:val="20"/>
          <w:szCs w:val="20"/>
        </w:rPr>
        <w:t>How to</w:t>
      </w:r>
      <w:r w:rsidR="00B406E4" w:rsidRPr="00D94444">
        <w:rPr>
          <w:rFonts w:ascii="Arial" w:eastAsia="Times New Roman" w:hAnsi="Arial" w:cs="Arial"/>
          <w:b/>
          <w:sz w:val="20"/>
          <w:szCs w:val="20"/>
        </w:rPr>
        <w:t xml:space="preserve"> </w:t>
      </w:r>
      <w:proofErr w:type="gramStart"/>
      <w:r w:rsidR="00B406E4" w:rsidRPr="00D94444">
        <w:rPr>
          <w:rFonts w:ascii="Arial" w:eastAsia="Times New Roman" w:hAnsi="Arial" w:cs="Arial"/>
          <w:b/>
          <w:sz w:val="20"/>
          <w:szCs w:val="20"/>
        </w:rPr>
        <w:t>Talk</w:t>
      </w:r>
      <w:proofErr w:type="gramEnd"/>
      <w:r w:rsidR="00B406E4" w:rsidRPr="00D94444">
        <w:rPr>
          <w:rFonts w:ascii="Arial" w:eastAsia="Times New Roman" w:hAnsi="Arial" w:cs="Arial"/>
          <w:b/>
          <w:sz w:val="20"/>
          <w:szCs w:val="20"/>
        </w:rPr>
        <w:t xml:space="preserve"> </w:t>
      </w:r>
      <w:r w:rsidRPr="00D94444">
        <w:rPr>
          <w:rFonts w:ascii="Arial" w:eastAsia="Times New Roman" w:hAnsi="Arial" w:cs="Arial"/>
          <w:b/>
          <w:sz w:val="20"/>
          <w:szCs w:val="20"/>
        </w:rPr>
        <w:t xml:space="preserve">about depression and anxiety with </w:t>
      </w:r>
      <w:r w:rsidR="00B406E4" w:rsidRPr="00D94444">
        <w:rPr>
          <w:rFonts w:ascii="Arial" w:eastAsia="Times New Roman" w:hAnsi="Arial" w:cs="Arial"/>
          <w:b/>
          <w:sz w:val="20"/>
          <w:szCs w:val="20"/>
        </w:rPr>
        <w:t>an adult you trust</w:t>
      </w:r>
    </w:p>
    <w:p w14:paraId="067DAF32" w14:textId="27F92763" w:rsidR="00B406E4" w:rsidRDefault="004C4761" w:rsidP="004C4761">
      <w:pPr>
        <w:spacing w:before="100" w:beforeAutospacing="1" w:after="100" w:afterAutospacing="1"/>
        <w:contextualSpacing/>
        <w:rPr>
          <w:rFonts w:ascii="Arial" w:hAnsi="Arial" w:cs="Arial"/>
          <w:sz w:val="20"/>
          <w:szCs w:val="20"/>
        </w:rPr>
      </w:pPr>
      <w:r>
        <w:rPr>
          <w:rFonts w:ascii="Arial" w:hAnsi="Arial" w:cs="Arial"/>
          <w:sz w:val="20"/>
          <w:szCs w:val="20"/>
        </w:rPr>
        <w:t>If you are feeling d</w:t>
      </w:r>
      <w:r w:rsidR="00B406E4" w:rsidRPr="002F6E1B">
        <w:rPr>
          <w:rFonts w:ascii="Arial" w:hAnsi="Arial" w:cs="Arial"/>
          <w:sz w:val="20"/>
          <w:szCs w:val="20"/>
        </w:rPr>
        <w:t xml:space="preserve">epression </w:t>
      </w:r>
      <w:r>
        <w:rPr>
          <w:rFonts w:ascii="Arial" w:hAnsi="Arial" w:cs="Arial"/>
          <w:sz w:val="20"/>
          <w:szCs w:val="20"/>
        </w:rPr>
        <w:t xml:space="preserve">or anxiety it </w:t>
      </w:r>
      <w:r w:rsidR="00B406E4" w:rsidRPr="002F6E1B">
        <w:rPr>
          <w:rFonts w:ascii="Arial" w:hAnsi="Arial" w:cs="Arial"/>
          <w:sz w:val="20"/>
          <w:szCs w:val="20"/>
        </w:rPr>
        <w:t>is not your fault, and you didn’t do anything to cause it. However, you do have some control over feeling better. The first step is asking for help.</w:t>
      </w:r>
    </w:p>
    <w:p w14:paraId="7B9699EA" w14:textId="77777777" w:rsidR="004C4761" w:rsidRPr="002F6E1B" w:rsidRDefault="004C4761" w:rsidP="004C4761">
      <w:pPr>
        <w:spacing w:before="100" w:beforeAutospacing="1" w:after="100" w:afterAutospacing="1"/>
        <w:contextualSpacing/>
        <w:rPr>
          <w:rFonts w:ascii="Arial" w:hAnsi="Arial" w:cs="Arial"/>
          <w:sz w:val="20"/>
          <w:szCs w:val="20"/>
        </w:rPr>
      </w:pPr>
    </w:p>
    <w:p w14:paraId="64DC16A9" w14:textId="7357FA13" w:rsidR="00B406E4" w:rsidRPr="00D94444" w:rsidRDefault="00B406E4" w:rsidP="00D94444">
      <w:pPr>
        <w:shd w:val="clear" w:color="auto" w:fill="EEEEEE"/>
        <w:spacing w:before="240" w:after="240"/>
        <w:contextualSpacing/>
        <w:textAlignment w:val="baseline"/>
        <w:outlineLvl w:val="2"/>
        <w:rPr>
          <w:rFonts w:ascii="Arial" w:eastAsia="Times New Roman" w:hAnsi="Arial" w:cs="Arial"/>
          <w:b/>
          <w:bCs/>
          <w:color w:val="333333"/>
          <w:sz w:val="20"/>
          <w:szCs w:val="20"/>
        </w:rPr>
      </w:pPr>
      <w:r w:rsidRPr="002F6E1B">
        <w:rPr>
          <w:rFonts w:ascii="Arial" w:eastAsia="Times New Roman" w:hAnsi="Arial" w:cs="Arial"/>
          <w:b/>
          <w:bCs/>
          <w:color w:val="333333"/>
          <w:sz w:val="20"/>
          <w:szCs w:val="20"/>
        </w:rPr>
        <w:t>Talking to your parents about depression</w:t>
      </w:r>
      <w:r w:rsidR="005E55BA">
        <w:rPr>
          <w:rFonts w:ascii="Arial" w:eastAsia="Times New Roman" w:hAnsi="Arial" w:cs="Arial"/>
          <w:b/>
          <w:bCs/>
          <w:color w:val="333333"/>
          <w:sz w:val="20"/>
          <w:szCs w:val="20"/>
        </w:rPr>
        <w:t xml:space="preserve">. </w:t>
      </w:r>
      <w:r w:rsidRPr="002F6E1B">
        <w:rPr>
          <w:rFonts w:ascii="Arial" w:hAnsi="Arial" w:cs="Arial"/>
          <w:sz w:val="20"/>
          <w:szCs w:val="20"/>
        </w:rPr>
        <w:t xml:space="preserve">It may seem like there’s no way your parents will be able to help, especially if they are always nagging you or getting angry about your behavior. The truth is, </w:t>
      </w:r>
      <w:r w:rsidR="004C4761">
        <w:rPr>
          <w:rFonts w:ascii="Arial" w:hAnsi="Arial" w:cs="Arial"/>
          <w:sz w:val="20"/>
          <w:szCs w:val="20"/>
        </w:rPr>
        <w:t xml:space="preserve">most </w:t>
      </w:r>
      <w:r w:rsidRPr="002F6E1B">
        <w:rPr>
          <w:rFonts w:ascii="Arial" w:hAnsi="Arial" w:cs="Arial"/>
          <w:sz w:val="20"/>
          <w:szCs w:val="20"/>
        </w:rPr>
        <w:t>parents hate to see their kids hurting. They may feel frustrated because they don’t understand what is going on with you or know how to help.</w:t>
      </w:r>
    </w:p>
    <w:p w14:paraId="6A5E4B73" w14:textId="2A60B611" w:rsidR="00B406E4" w:rsidRPr="002F6E1B" w:rsidRDefault="00861522" w:rsidP="004C4761">
      <w:pPr>
        <w:spacing w:before="100" w:beforeAutospacing="1" w:after="100" w:afterAutospacing="1"/>
        <w:contextualSpacing/>
        <w:rPr>
          <w:rFonts w:ascii="Arial" w:hAnsi="Arial" w:cs="Arial"/>
          <w:sz w:val="20"/>
          <w:szCs w:val="20"/>
        </w:rPr>
      </w:pPr>
      <w:r>
        <w:rPr>
          <w:rFonts w:ascii="Arial" w:hAnsi="Arial" w:cs="Arial"/>
          <w:sz w:val="20"/>
          <w:szCs w:val="20"/>
        </w:rPr>
        <w:tab/>
      </w:r>
      <w:r w:rsidR="00B406E4" w:rsidRPr="002F6E1B">
        <w:rPr>
          <w:rFonts w:ascii="Arial" w:hAnsi="Arial" w:cs="Arial"/>
          <w:sz w:val="20"/>
          <w:szCs w:val="20"/>
        </w:rPr>
        <w:t>If your parents are abusive in any way, or if they have problems of their own that makes it difficult for them to take care of you, find another adult you trust (such as a relative, teacher, counselor, or coach). This person can either help you approach your parents, or direct you toward the support you need. If you truly don’t have anyone you can talk to, refer to the resources below and at the end of this article. There are many hotlines, services, and support groups that can help.</w:t>
      </w:r>
    </w:p>
    <w:p w14:paraId="3E8176DC" w14:textId="5B3584C3" w:rsidR="00B406E4" w:rsidRDefault="00861522" w:rsidP="004C4761">
      <w:pPr>
        <w:spacing w:before="100" w:beforeAutospacing="1" w:after="100" w:afterAutospacing="1"/>
        <w:contextualSpacing/>
        <w:rPr>
          <w:rFonts w:ascii="Arial" w:hAnsi="Arial" w:cs="Arial"/>
          <w:sz w:val="20"/>
          <w:szCs w:val="20"/>
        </w:rPr>
      </w:pPr>
      <w:r>
        <w:rPr>
          <w:rFonts w:ascii="Arial" w:hAnsi="Arial" w:cs="Arial"/>
          <w:sz w:val="20"/>
          <w:szCs w:val="20"/>
        </w:rPr>
        <w:tab/>
      </w:r>
      <w:r w:rsidR="00B406E4" w:rsidRPr="002F6E1B">
        <w:rPr>
          <w:rFonts w:ascii="Arial" w:hAnsi="Arial" w:cs="Arial"/>
          <w:sz w:val="20"/>
          <w:szCs w:val="20"/>
        </w:rPr>
        <w:t>No matter what, talk to someone, especially if you are having any thoughts of harming yourself or others. Asking for help is the bravest thing you can do, and the first step on your way to feeling better.</w:t>
      </w:r>
    </w:p>
    <w:p w14:paraId="0DA311B6" w14:textId="77777777" w:rsidR="00861522" w:rsidRDefault="00861522" w:rsidP="004C4761">
      <w:pPr>
        <w:spacing w:before="100" w:beforeAutospacing="1" w:after="100" w:afterAutospacing="1"/>
        <w:contextualSpacing/>
        <w:rPr>
          <w:rFonts w:ascii="Arial" w:hAnsi="Arial" w:cs="Arial"/>
          <w:sz w:val="20"/>
          <w:szCs w:val="20"/>
        </w:rPr>
      </w:pPr>
    </w:p>
    <w:p w14:paraId="2D90B9C6" w14:textId="584A9668" w:rsidR="00861522" w:rsidRDefault="00861522" w:rsidP="004C4761">
      <w:pPr>
        <w:spacing w:before="100" w:beforeAutospacing="1" w:after="100" w:afterAutospacing="1"/>
        <w:contextualSpacing/>
        <w:rPr>
          <w:rFonts w:ascii="Arial" w:hAnsi="Arial" w:cs="Arial"/>
          <w:sz w:val="20"/>
          <w:szCs w:val="20"/>
        </w:rPr>
      </w:pPr>
      <w:r w:rsidRPr="002F6E1B">
        <w:rPr>
          <w:rFonts w:ascii="Arial" w:eastAsia="Times New Roman" w:hAnsi="Arial" w:cs="Arial"/>
          <w:b/>
          <w:bCs/>
          <w:color w:val="333333"/>
          <w:sz w:val="20"/>
          <w:szCs w:val="20"/>
        </w:rPr>
        <w:t>The importance of accepting and sharing your feeling</w:t>
      </w:r>
      <w:r>
        <w:rPr>
          <w:rFonts w:ascii="Arial" w:eastAsia="Times New Roman" w:hAnsi="Arial" w:cs="Arial"/>
          <w:b/>
          <w:bCs/>
          <w:color w:val="333333"/>
          <w:sz w:val="20"/>
          <w:szCs w:val="20"/>
        </w:rPr>
        <w:t>s</w:t>
      </w:r>
    </w:p>
    <w:p w14:paraId="22447F5A" w14:textId="7CA8A6DA" w:rsidR="00B406E4" w:rsidRPr="002F6E1B" w:rsidRDefault="00861522" w:rsidP="004C4761">
      <w:pPr>
        <w:spacing w:before="100" w:beforeAutospacing="1" w:after="100" w:afterAutospacing="1"/>
        <w:contextualSpacing/>
        <w:rPr>
          <w:rFonts w:ascii="Arial" w:hAnsi="Arial" w:cs="Arial"/>
          <w:sz w:val="20"/>
          <w:szCs w:val="20"/>
        </w:rPr>
      </w:pPr>
      <w:r>
        <w:rPr>
          <w:rFonts w:ascii="Arial" w:hAnsi="Arial" w:cs="Arial"/>
          <w:sz w:val="20"/>
          <w:szCs w:val="20"/>
        </w:rPr>
        <w:tab/>
      </w:r>
      <w:r w:rsidR="00B406E4" w:rsidRPr="002F6E1B">
        <w:rPr>
          <w:rFonts w:ascii="Arial" w:hAnsi="Arial" w:cs="Arial"/>
          <w:sz w:val="20"/>
          <w:szCs w:val="20"/>
        </w:rPr>
        <w:t>It can be hard to open up about how you’re feeling—especially when you’re feeling depressed, hopeless, ashamed, or worthless.</w:t>
      </w:r>
      <w:r>
        <w:rPr>
          <w:rFonts w:ascii="Arial" w:hAnsi="Arial" w:cs="Arial"/>
          <w:sz w:val="20"/>
          <w:szCs w:val="20"/>
        </w:rPr>
        <w:t xml:space="preserve"> </w:t>
      </w:r>
      <w:r w:rsidR="00B406E4" w:rsidRPr="002F6E1B">
        <w:rPr>
          <w:rFonts w:ascii="Arial" w:hAnsi="Arial" w:cs="Arial"/>
          <w:sz w:val="20"/>
          <w:szCs w:val="20"/>
        </w:rPr>
        <w:t>It’s important to remember that many people struggle with feelings like these at one time or another. They don’t mean you’re weak, fundamentally flawed, or no good. Accepting your feelings and opening up about them with someone you trust will help you feel less alone.</w:t>
      </w:r>
    </w:p>
    <w:p w14:paraId="38D66D66" w14:textId="6D15E743" w:rsidR="00B406E4" w:rsidRPr="002F6E1B" w:rsidRDefault="00861522" w:rsidP="004C4761">
      <w:pPr>
        <w:contextualSpacing/>
        <w:rPr>
          <w:rFonts w:ascii="Arial" w:eastAsia="Times New Roman" w:hAnsi="Arial" w:cs="Arial"/>
          <w:sz w:val="20"/>
          <w:szCs w:val="20"/>
        </w:rPr>
      </w:pPr>
      <w:r>
        <w:rPr>
          <w:rFonts w:ascii="Arial" w:eastAsia="Times New Roman" w:hAnsi="Arial" w:cs="Arial"/>
          <w:sz w:val="20"/>
          <w:szCs w:val="20"/>
        </w:rPr>
        <w:tab/>
      </w:r>
      <w:r w:rsidR="00B406E4" w:rsidRPr="002F6E1B">
        <w:rPr>
          <w:rFonts w:ascii="Arial" w:eastAsia="Times New Roman" w:hAnsi="Arial" w:cs="Arial"/>
          <w:sz w:val="20"/>
          <w:szCs w:val="20"/>
        </w:rPr>
        <w:t>No matter what it feels like, people love and care about you, and if you can muster the courage to talk about your depression, it can—and will—be resolved. Some people think that talking about sad feelings will make them worse, but the opposite is almost always true. It is very helpful to share your worries with someone who will listen and care. They don't need to be able to "fix" you; they just need to be good listeners.</w:t>
      </w:r>
    </w:p>
    <w:p w14:paraId="5A4DC723" w14:textId="77777777" w:rsidR="004C4761" w:rsidRDefault="004C4761" w:rsidP="004C4761">
      <w:pPr>
        <w:pBdr>
          <w:bottom w:val="single" w:sz="6" w:space="0" w:color="EBD7CF"/>
        </w:pBdr>
        <w:spacing w:before="150" w:after="150"/>
        <w:contextualSpacing/>
        <w:textAlignment w:val="baseline"/>
        <w:outlineLvl w:val="1"/>
        <w:rPr>
          <w:rFonts w:ascii="Arial" w:eastAsia="Times New Roman" w:hAnsi="Arial" w:cs="Arial"/>
          <w:b/>
          <w:bCs/>
          <w:color w:val="652822"/>
          <w:sz w:val="20"/>
          <w:szCs w:val="20"/>
        </w:rPr>
      </w:pPr>
      <w:bookmarkStart w:id="3" w:name="isolate"/>
      <w:bookmarkStart w:id="4" w:name="ask"/>
      <w:bookmarkEnd w:id="3"/>
      <w:bookmarkEnd w:id="4"/>
    </w:p>
    <w:p w14:paraId="67842A12" w14:textId="6EB71289" w:rsidR="00B406E4" w:rsidRPr="004C4761" w:rsidRDefault="00B406E4" w:rsidP="004C4761">
      <w:pPr>
        <w:pBdr>
          <w:bottom w:val="single" w:sz="6" w:space="0" w:color="EBD7CF"/>
        </w:pBdr>
        <w:spacing w:before="150" w:after="150"/>
        <w:contextualSpacing/>
        <w:textAlignment w:val="baseline"/>
        <w:outlineLvl w:val="1"/>
        <w:rPr>
          <w:rFonts w:ascii="Arial" w:eastAsia="Times New Roman" w:hAnsi="Arial" w:cs="Arial"/>
          <w:b/>
          <w:sz w:val="20"/>
          <w:szCs w:val="20"/>
        </w:rPr>
      </w:pPr>
      <w:r w:rsidRPr="00861522">
        <w:rPr>
          <w:rFonts w:ascii="Arial" w:eastAsia="Times New Roman" w:hAnsi="Arial" w:cs="Arial"/>
          <w:sz w:val="20"/>
          <w:szCs w:val="20"/>
        </w:rPr>
        <w:t>Ask for help if you’re</w:t>
      </w:r>
      <w:r w:rsidRPr="004C4761">
        <w:rPr>
          <w:rFonts w:ascii="Arial" w:eastAsia="Times New Roman" w:hAnsi="Arial" w:cs="Arial"/>
          <w:b/>
          <w:sz w:val="20"/>
          <w:szCs w:val="20"/>
        </w:rPr>
        <w:t xml:space="preserve"> </w:t>
      </w:r>
      <w:r w:rsidR="00861522">
        <w:rPr>
          <w:rFonts w:ascii="Arial" w:eastAsia="Times New Roman" w:hAnsi="Arial" w:cs="Arial"/>
          <w:b/>
          <w:sz w:val="20"/>
          <w:szCs w:val="20"/>
        </w:rPr>
        <w:t>S</w:t>
      </w:r>
      <w:r w:rsidRPr="004C4761">
        <w:rPr>
          <w:rFonts w:ascii="Arial" w:eastAsia="Times New Roman" w:hAnsi="Arial" w:cs="Arial"/>
          <w:b/>
          <w:sz w:val="20"/>
          <w:szCs w:val="20"/>
        </w:rPr>
        <w:t>tressed</w:t>
      </w:r>
      <w:r w:rsidR="004C4761">
        <w:rPr>
          <w:rFonts w:ascii="Arial" w:eastAsia="Times New Roman" w:hAnsi="Arial" w:cs="Arial"/>
          <w:b/>
          <w:sz w:val="20"/>
          <w:szCs w:val="20"/>
        </w:rPr>
        <w:t xml:space="preserve"> </w:t>
      </w:r>
      <w:r w:rsidR="004C4761" w:rsidRPr="00861522">
        <w:rPr>
          <w:rFonts w:ascii="Arial" w:eastAsia="Times New Roman" w:hAnsi="Arial" w:cs="Arial"/>
          <w:sz w:val="20"/>
          <w:szCs w:val="20"/>
        </w:rPr>
        <w:t>or having</w:t>
      </w:r>
      <w:r w:rsidR="004C4761">
        <w:rPr>
          <w:rFonts w:ascii="Arial" w:eastAsia="Times New Roman" w:hAnsi="Arial" w:cs="Arial"/>
          <w:b/>
          <w:sz w:val="20"/>
          <w:szCs w:val="20"/>
        </w:rPr>
        <w:t xml:space="preserve"> </w:t>
      </w:r>
      <w:r w:rsidR="00861522">
        <w:rPr>
          <w:rFonts w:ascii="Arial" w:eastAsia="Times New Roman" w:hAnsi="Arial" w:cs="Arial"/>
          <w:b/>
          <w:sz w:val="20"/>
          <w:szCs w:val="20"/>
        </w:rPr>
        <w:t>T</w:t>
      </w:r>
      <w:r w:rsidR="004C4761">
        <w:rPr>
          <w:rFonts w:ascii="Arial" w:eastAsia="Times New Roman" w:hAnsi="Arial" w:cs="Arial"/>
          <w:b/>
          <w:sz w:val="20"/>
          <w:szCs w:val="20"/>
        </w:rPr>
        <w:t xml:space="preserve">houghts of </w:t>
      </w:r>
      <w:r w:rsidR="00861522">
        <w:rPr>
          <w:rFonts w:ascii="Arial" w:eastAsia="Times New Roman" w:hAnsi="Arial" w:cs="Arial"/>
          <w:b/>
          <w:sz w:val="20"/>
          <w:szCs w:val="20"/>
        </w:rPr>
        <w:t>H</w:t>
      </w:r>
      <w:r w:rsidR="004C4761">
        <w:rPr>
          <w:rFonts w:ascii="Arial" w:eastAsia="Times New Roman" w:hAnsi="Arial" w:cs="Arial"/>
          <w:b/>
          <w:sz w:val="20"/>
          <w:szCs w:val="20"/>
        </w:rPr>
        <w:t xml:space="preserve">arming </w:t>
      </w:r>
      <w:r w:rsidR="00861522">
        <w:rPr>
          <w:rFonts w:ascii="Arial" w:eastAsia="Times New Roman" w:hAnsi="Arial" w:cs="Arial"/>
          <w:b/>
          <w:sz w:val="20"/>
          <w:szCs w:val="20"/>
        </w:rPr>
        <w:t>Y</w:t>
      </w:r>
      <w:r w:rsidR="004C4761">
        <w:rPr>
          <w:rFonts w:ascii="Arial" w:eastAsia="Times New Roman" w:hAnsi="Arial" w:cs="Arial"/>
          <w:b/>
          <w:sz w:val="20"/>
          <w:szCs w:val="20"/>
        </w:rPr>
        <w:t>our</w:t>
      </w:r>
      <w:r w:rsidR="00861522">
        <w:rPr>
          <w:rFonts w:ascii="Arial" w:eastAsia="Times New Roman" w:hAnsi="Arial" w:cs="Arial"/>
          <w:b/>
          <w:sz w:val="20"/>
          <w:szCs w:val="20"/>
        </w:rPr>
        <w:t>self.</w:t>
      </w:r>
    </w:p>
    <w:p w14:paraId="4E1ED9BF" w14:textId="77777777" w:rsidR="00861522" w:rsidRDefault="00861522" w:rsidP="004C4761">
      <w:pPr>
        <w:spacing w:before="100" w:beforeAutospacing="1" w:after="100" w:afterAutospacing="1"/>
        <w:contextualSpacing/>
        <w:rPr>
          <w:rFonts w:ascii="Arial" w:hAnsi="Arial" w:cs="Arial"/>
          <w:sz w:val="20"/>
          <w:szCs w:val="20"/>
        </w:rPr>
      </w:pPr>
    </w:p>
    <w:p w14:paraId="544ED6D8" w14:textId="58F38D46" w:rsidR="00B406E4" w:rsidRPr="002F6E1B" w:rsidRDefault="00B406E4" w:rsidP="004C4761">
      <w:pPr>
        <w:spacing w:before="100" w:beforeAutospacing="1" w:after="100" w:afterAutospacing="1"/>
        <w:contextualSpacing/>
        <w:rPr>
          <w:rFonts w:ascii="Arial" w:hAnsi="Arial" w:cs="Arial"/>
          <w:sz w:val="20"/>
          <w:szCs w:val="20"/>
        </w:rPr>
      </w:pPr>
      <w:r w:rsidRPr="00861522">
        <w:rPr>
          <w:rFonts w:ascii="Arial" w:hAnsi="Arial" w:cs="Arial"/>
          <w:b/>
          <w:sz w:val="20"/>
          <w:szCs w:val="20"/>
        </w:rPr>
        <w:t>Stress</w:t>
      </w:r>
      <w:r w:rsidRPr="002F6E1B">
        <w:rPr>
          <w:rFonts w:ascii="Arial" w:hAnsi="Arial" w:cs="Arial"/>
          <w:sz w:val="20"/>
          <w:szCs w:val="20"/>
        </w:rPr>
        <w:t xml:space="preserve"> and worry can take a big toll, even leading to depression. Talk to a teacher </w:t>
      </w:r>
      <w:r w:rsidR="00861522">
        <w:rPr>
          <w:rFonts w:ascii="Arial" w:hAnsi="Arial" w:cs="Arial"/>
          <w:sz w:val="20"/>
          <w:szCs w:val="20"/>
        </w:rPr>
        <w:t xml:space="preserve">or school counselor if exams or </w:t>
      </w:r>
      <w:r w:rsidRPr="002F6E1B">
        <w:rPr>
          <w:rFonts w:ascii="Arial" w:hAnsi="Arial" w:cs="Arial"/>
          <w:sz w:val="20"/>
          <w:szCs w:val="20"/>
        </w:rPr>
        <w:t>classes seem overwhelming</w:t>
      </w:r>
      <w:r w:rsidR="00861522">
        <w:rPr>
          <w:rFonts w:ascii="Arial" w:hAnsi="Arial" w:cs="Arial"/>
          <w:sz w:val="20"/>
          <w:szCs w:val="20"/>
        </w:rPr>
        <w:t xml:space="preserve"> or if you are being bullied</w:t>
      </w:r>
      <w:r w:rsidRPr="002F6E1B">
        <w:rPr>
          <w:rFonts w:ascii="Arial" w:hAnsi="Arial" w:cs="Arial"/>
          <w:sz w:val="20"/>
          <w:szCs w:val="20"/>
        </w:rPr>
        <w:t>. Likewise, if you have a health concern you feel you can’t talk to your parents about—such as a pregnancy scare or drug problem—seek medical attention at a clinic or see a doctor. A health professional can help you approach your parents (if that is required) and guide you toward appropriate treatment.</w:t>
      </w:r>
    </w:p>
    <w:p w14:paraId="6F95024B" w14:textId="77777777" w:rsidR="00B406E4" w:rsidRDefault="00B406E4" w:rsidP="004C4761">
      <w:pPr>
        <w:spacing w:before="100" w:beforeAutospacing="1" w:after="100" w:afterAutospacing="1"/>
        <w:contextualSpacing/>
        <w:rPr>
          <w:rFonts w:ascii="Arial" w:hAnsi="Arial" w:cs="Arial"/>
          <w:sz w:val="20"/>
          <w:szCs w:val="20"/>
        </w:rPr>
      </w:pPr>
      <w:r w:rsidRPr="002F6E1B">
        <w:rPr>
          <w:rFonts w:ascii="Arial" w:hAnsi="Arial" w:cs="Arial"/>
          <w:sz w:val="20"/>
          <w:szCs w:val="20"/>
        </w:rPr>
        <w:t>If you’re dealing with relationship, friendship, or family problems, talk to an adult you trust. Your school may have a counselor you can go to for help, or you may want to ask your parents to make an appointment for you to see a therapist.</w:t>
      </w:r>
    </w:p>
    <w:p w14:paraId="47B90033" w14:textId="77777777" w:rsidR="00B406E4" w:rsidRDefault="00B406E4" w:rsidP="004C4761">
      <w:pPr>
        <w:contextualSpacing/>
        <w:rPr>
          <w:rFonts w:ascii="Arial" w:hAnsi="Arial" w:cs="Arial"/>
          <w:sz w:val="20"/>
          <w:szCs w:val="20"/>
        </w:rPr>
      </w:pPr>
      <w:bookmarkStart w:id="5" w:name="help_a_friend"/>
      <w:bookmarkEnd w:id="5"/>
    </w:p>
    <w:p w14:paraId="0729667F" w14:textId="10D30765" w:rsidR="004C4761" w:rsidRPr="00861522" w:rsidRDefault="004C4761" w:rsidP="00861522">
      <w:pPr>
        <w:pBdr>
          <w:bottom w:val="single" w:sz="6" w:space="0" w:color="EBD7CF"/>
        </w:pBdr>
        <w:spacing w:before="150" w:after="150"/>
        <w:contextualSpacing/>
        <w:textAlignment w:val="baseline"/>
        <w:outlineLvl w:val="1"/>
        <w:rPr>
          <w:rFonts w:ascii="Arial" w:eastAsia="Times New Roman" w:hAnsi="Arial" w:cs="Arial"/>
          <w:sz w:val="20"/>
          <w:szCs w:val="20"/>
        </w:rPr>
      </w:pPr>
      <w:r w:rsidRPr="00861522">
        <w:rPr>
          <w:rFonts w:ascii="Arial" w:eastAsia="Times New Roman" w:hAnsi="Arial" w:cs="Arial"/>
          <w:b/>
          <w:sz w:val="20"/>
          <w:szCs w:val="20"/>
        </w:rPr>
        <w:t>Coping with suicidal thoughts</w:t>
      </w:r>
      <w:r w:rsidR="00861522">
        <w:rPr>
          <w:rFonts w:ascii="Arial" w:eastAsia="Times New Roman" w:hAnsi="Arial" w:cs="Arial"/>
          <w:sz w:val="20"/>
          <w:szCs w:val="20"/>
        </w:rPr>
        <w:t xml:space="preserve">. </w:t>
      </w:r>
      <w:r w:rsidRPr="002F6E1B">
        <w:rPr>
          <w:rFonts w:ascii="Arial" w:hAnsi="Arial" w:cs="Arial"/>
          <w:sz w:val="20"/>
          <w:szCs w:val="20"/>
        </w:rPr>
        <w:t>If your feelings become so overwhelming that you can’t see any solution besides harming yourself or others, you need to get help </w:t>
      </w:r>
      <w:r w:rsidRPr="002F6E1B">
        <w:rPr>
          <w:rFonts w:ascii="Arial" w:hAnsi="Arial" w:cs="Arial"/>
          <w:i/>
          <w:iCs/>
          <w:sz w:val="20"/>
          <w:szCs w:val="20"/>
          <w:bdr w:val="none" w:sz="0" w:space="0" w:color="auto" w:frame="1"/>
        </w:rPr>
        <w:t>right away</w:t>
      </w:r>
      <w:r w:rsidRPr="002F6E1B">
        <w:rPr>
          <w:rFonts w:ascii="Arial" w:hAnsi="Arial" w:cs="Arial"/>
          <w:sz w:val="20"/>
          <w:szCs w:val="20"/>
        </w:rPr>
        <w:t>. And yet, asking for help when you’re in the midst of such strong emotions can be really tough. If talking to a stranger might be easier for you, call </w:t>
      </w:r>
      <w:r w:rsidRPr="002F6E1B">
        <w:rPr>
          <w:rFonts w:ascii="Arial" w:hAnsi="Arial" w:cs="Arial"/>
          <w:b/>
          <w:bCs/>
          <w:sz w:val="20"/>
          <w:szCs w:val="20"/>
          <w:bdr w:val="none" w:sz="0" w:space="0" w:color="auto" w:frame="1"/>
        </w:rPr>
        <w:t>1-800-273-TALK</w:t>
      </w:r>
      <w:proofErr w:type="gramStart"/>
      <w:r w:rsidRPr="002F6E1B">
        <w:rPr>
          <w:rFonts w:ascii="Arial" w:hAnsi="Arial" w:cs="Arial"/>
          <w:sz w:val="20"/>
          <w:szCs w:val="20"/>
        </w:rPr>
        <w:t>  to</w:t>
      </w:r>
      <w:proofErr w:type="gramEnd"/>
      <w:r w:rsidRPr="002F6E1B">
        <w:rPr>
          <w:rFonts w:ascii="Arial" w:hAnsi="Arial" w:cs="Arial"/>
          <w:sz w:val="20"/>
          <w:szCs w:val="20"/>
        </w:rPr>
        <w:t xml:space="preserve"> speak in confidence to someone who can understand and help you deal with your feelings. </w:t>
      </w:r>
      <w:bookmarkStart w:id="6" w:name="talk_to_parents"/>
      <w:bookmarkEnd w:id="6"/>
    </w:p>
    <w:p w14:paraId="1535EE07" w14:textId="77777777" w:rsidR="004C4761" w:rsidRDefault="004C4761" w:rsidP="004C4761">
      <w:pPr>
        <w:contextualSpacing/>
        <w:rPr>
          <w:rFonts w:ascii="Arial" w:hAnsi="Arial" w:cs="Arial"/>
          <w:sz w:val="20"/>
          <w:szCs w:val="20"/>
        </w:rPr>
      </w:pPr>
    </w:p>
    <w:p w14:paraId="731A8462" w14:textId="14977CCA" w:rsidR="00091816" w:rsidRDefault="00091816" w:rsidP="004C4761">
      <w:pPr>
        <w:contextualSpacing/>
        <w:rPr>
          <w:rFonts w:ascii="Arial" w:hAnsi="Arial" w:cs="Arial"/>
          <w:sz w:val="20"/>
          <w:szCs w:val="20"/>
        </w:rPr>
      </w:pPr>
      <w:r>
        <w:rPr>
          <w:rFonts w:ascii="Arial" w:hAnsi="Arial" w:cs="Arial"/>
          <w:sz w:val="20"/>
          <w:szCs w:val="20"/>
        </w:rPr>
        <w:t xml:space="preserve">Places to call to arrange an appointment with a </w:t>
      </w:r>
      <w:r w:rsidR="0014189A">
        <w:rPr>
          <w:rFonts w:ascii="Arial" w:hAnsi="Arial" w:cs="Arial"/>
          <w:sz w:val="20"/>
          <w:szCs w:val="20"/>
        </w:rPr>
        <w:t>p</w:t>
      </w:r>
      <w:r>
        <w:rPr>
          <w:rFonts w:ascii="Arial" w:hAnsi="Arial" w:cs="Arial"/>
          <w:sz w:val="20"/>
          <w:szCs w:val="20"/>
        </w:rPr>
        <w:t>rofessional counselor:</w:t>
      </w:r>
    </w:p>
    <w:p w14:paraId="34E0A667" w14:textId="77777777" w:rsidR="00091816" w:rsidRDefault="00091816" w:rsidP="004C4761">
      <w:pPr>
        <w:contextualSpacing/>
        <w:rPr>
          <w:rFonts w:ascii="Arial" w:hAnsi="Arial" w:cs="Arial"/>
          <w:sz w:val="20"/>
          <w:szCs w:val="20"/>
        </w:rPr>
      </w:pPr>
    </w:p>
    <w:p w14:paraId="03BCF60F" w14:textId="77777777" w:rsidR="00091816" w:rsidRPr="00091816" w:rsidRDefault="00091816" w:rsidP="0014189A">
      <w:pPr>
        <w:pStyle w:val="ListParagraph"/>
        <w:numPr>
          <w:ilvl w:val="0"/>
          <w:numId w:val="7"/>
        </w:numPr>
        <w:spacing w:line="240" w:lineRule="auto"/>
        <w:rPr>
          <w:rFonts w:ascii="Arial" w:hAnsi="Arial" w:cs="Arial"/>
        </w:rPr>
      </w:pPr>
      <w:r w:rsidRPr="00091816">
        <w:rPr>
          <w:rFonts w:ascii="Arial" w:hAnsi="Arial" w:cs="Arial"/>
        </w:rPr>
        <w:t>Samaritan Counseling Center (717) 560-9969</w:t>
      </w:r>
    </w:p>
    <w:p w14:paraId="03383D73" w14:textId="77777777" w:rsidR="00091816" w:rsidRPr="00091816" w:rsidRDefault="00091816" w:rsidP="0014189A">
      <w:pPr>
        <w:numPr>
          <w:ilvl w:val="0"/>
          <w:numId w:val="7"/>
        </w:numPr>
        <w:spacing w:after="200"/>
        <w:contextualSpacing/>
        <w:rPr>
          <w:rFonts w:ascii="Arial" w:eastAsia="Times New Roman" w:hAnsi="Arial" w:cs="Arial"/>
          <w:sz w:val="22"/>
          <w:szCs w:val="22"/>
        </w:rPr>
      </w:pPr>
      <w:proofErr w:type="spellStart"/>
      <w:r w:rsidRPr="00091816">
        <w:rPr>
          <w:rFonts w:ascii="Arial" w:eastAsia="Times New Roman" w:hAnsi="Arial" w:cs="Arial"/>
          <w:sz w:val="22"/>
          <w:szCs w:val="22"/>
        </w:rPr>
        <w:t>TeamCare</w:t>
      </w:r>
      <w:proofErr w:type="spellEnd"/>
      <w:r w:rsidRPr="00091816">
        <w:rPr>
          <w:rFonts w:ascii="Arial" w:eastAsia="Times New Roman" w:hAnsi="Arial" w:cs="Arial"/>
          <w:sz w:val="22"/>
          <w:szCs w:val="22"/>
        </w:rPr>
        <w:t xml:space="preserve"> Behavioral Health  (717) 391-0172</w:t>
      </w:r>
    </w:p>
    <w:p w14:paraId="1F9A0766" w14:textId="137DCFDA" w:rsidR="00091816" w:rsidRPr="00091816" w:rsidRDefault="00091816" w:rsidP="0014189A">
      <w:pPr>
        <w:pStyle w:val="ListParagraph"/>
        <w:numPr>
          <w:ilvl w:val="0"/>
          <w:numId w:val="7"/>
        </w:numPr>
        <w:spacing w:line="240" w:lineRule="auto"/>
        <w:rPr>
          <w:rFonts w:ascii="Arial" w:hAnsi="Arial" w:cs="Arial"/>
        </w:rPr>
      </w:pPr>
      <w:proofErr w:type="spellStart"/>
      <w:r w:rsidRPr="00091816">
        <w:rPr>
          <w:rFonts w:ascii="Arial" w:hAnsi="Arial" w:cs="Arial"/>
        </w:rPr>
        <w:t>Philhaven</w:t>
      </w:r>
      <w:proofErr w:type="spellEnd"/>
      <w:r w:rsidRPr="00091816">
        <w:rPr>
          <w:rFonts w:ascii="Arial" w:hAnsi="Arial" w:cs="Arial"/>
        </w:rPr>
        <w:t xml:space="preserve"> 717-273-8871, ask for Scheduling</w:t>
      </w:r>
    </w:p>
    <w:p w14:paraId="295C9430" w14:textId="77777777" w:rsidR="00091816" w:rsidRDefault="00091816" w:rsidP="004C4761">
      <w:pPr>
        <w:contextualSpacing/>
        <w:rPr>
          <w:rFonts w:ascii="Arial" w:hAnsi="Arial" w:cs="Arial"/>
          <w:sz w:val="20"/>
          <w:szCs w:val="20"/>
        </w:rPr>
      </w:pPr>
    </w:p>
    <w:p w14:paraId="3DB91865" w14:textId="77777777" w:rsidR="00091816" w:rsidRDefault="00091816" w:rsidP="004C4761">
      <w:pPr>
        <w:contextualSpacing/>
        <w:rPr>
          <w:rFonts w:ascii="Arial" w:hAnsi="Arial" w:cs="Arial"/>
          <w:sz w:val="20"/>
          <w:szCs w:val="20"/>
        </w:rPr>
      </w:pPr>
    </w:p>
    <w:p w14:paraId="21BF6B92" w14:textId="77777777" w:rsidR="00091816" w:rsidRPr="002F6E1B" w:rsidRDefault="00091816" w:rsidP="004C4761">
      <w:pPr>
        <w:contextualSpacing/>
        <w:rPr>
          <w:rFonts w:ascii="Arial" w:hAnsi="Arial" w:cs="Arial"/>
          <w:sz w:val="20"/>
          <w:szCs w:val="20"/>
        </w:rPr>
      </w:pPr>
    </w:p>
    <w:sectPr w:rsidR="00091816" w:rsidRPr="002F6E1B" w:rsidSect="00091816">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C270" w14:textId="77777777" w:rsidR="005E0B8B" w:rsidRDefault="005E0B8B" w:rsidP="00B406E4">
      <w:r>
        <w:separator/>
      </w:r>
    </w:p>
  </w:endnote>
  <w:endnote w:type="continuationSeparator" w:id="0">
    <w:p w14:paraId="010A0D44" w14:textId="77777777" w:rsidR="005E0B8B" w:rsidRDefault="005E0B8B" w:rsidP="00B4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7D0FB" w14:textId="77777777" w:rsidR="005E0B8B" w:rsidRDefault="005E0B8B" w:rsidP="00B406E4">
      <w:r>
        <w:separator/>
      </w:r>
    </w:p>
  </w:footnote>
  <w:footnote w:type="continuationSeparator" w:id="0">
    <w:p w14:paraId="24C047EA" w14:textId="77777777" w:rsidR="005E0B8B" w:rsidRDefault="005E0B8B" w:rsidP="00B4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9C67" w14:textId="37B44682" w:rsidR="00091816" w:rsidRPr="002F6E1B" w:rsidRDefault="00091816" w:rsidP="005E55BA">
    <w:pPr>
      <w:pStyle w:val="Header"/>
      <w:contextualSpacing/>
      <w:jc w:val="center"/>
      <w:rPr>
        <w:rFonts w:ascii="Arial" w:hAnsi="Arial" w:cs="Arial"/>
        <w:sz w:val="20"/>
        <w:szCs w:val="20"/>
      </w:rPr>
    </w:pPr>
  </w:p>
  <w:p w14:paraId="745AC624" w14:textId="77777777" w:rsidR="00091816" w:rsidRDefault="00091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EFF1" w14:textId="1A01AC4A" w:rsidR="00091816" w:rsidRDefault="00091816" w:rsidP="00091816">
    <w:pPr>
      <w:pStyle w:val="Header"/>
      <w:jc w:val="center"/>
    </w:pPr>
    <w:r w:rsidRPr="00625871">
      <w:rPr>
        <w:noProof/>
      </w:rPr>
      <w:drawing>
        <wp:inline distT="0" distB="0" distL="0" distR="0" wp14:anchorId="4D3B5C2A" wp14:editId="794B8375">
          <wp:extent cx="1900734" cy="771363"/>
          <wp:effectExtent l="0" t="0" r="4445" b="0"/>
          <wp:docPr id="2" name="Picture 2" descr="S:\Logo\2013 New SCC Logo\SCC_Color_Logos\Horizontal\Teen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2013 New SCC Logo\SCC_Color_Logos\Horizontal\Teen Ho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412" cy="782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01BD"/>
    <w:multiLevelType w:val="multilevel"/>
    <w:tmpl w:val="D28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81524"/>
    <w:multiLevelType w:val="multilevel"/>
    <w:tmpl w:val="835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2387B"/>
    <w:multiLevelType w:val="multilevel"/>
    <w:tmpl w:val="16B8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CF2215"/>
    <w:multiLevelType w:val="multilevel"/>
    <w:tmpl w:val="8034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5E0AA4"/>
    <w:multiLevelType w:val="multilevel"/>
    <w:tmpl w:val="EEF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9B4B25"/>
    <w:multiLevelType w:val="hybridMultilevel"/>
    <w:tmpl w:val="55BA3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91213"/>
    <w:multiLevelType w:val="multilevel"/>
    <w:tmpl w:val="3F4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E4"/>
    <w:rsid w:val="00037548"/>
    <w:rsid w:val="00062441"/>
    <w:rsid w:val="00091816"/>
    <w:rsid w:val="00114BA9"/>
    <w:rsid w:val="0014189A"/>
    <w:rsid w:val="002F6E1B"/>
    <w:rsid w:val="004C4761"/>
    <w:rsid w:val="005E0B8B"/>
    <w:rsid w:val="005E55BA"/>
    <w:rsid w:val="005F200C"/>
    <w:rsid w:val="00861522"/>
    <w:rsid w:val="008862C2"/>
    <w:rsid w:val="00B406E4"/>
    <w:rsid w:val="00CF500B"/>
    <w:rsid w:val="00D5669D"/>
    <w:rsid w:val="00D94444"/>
    <w:rsid w:val="00F4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1BCA0"/>
  <w14:defaultImageDpi w14:val="300"/>
  <w15:docId w15:val="{13276A36-6252-4D80-BB97-60E85373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06E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406E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406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6E4"/>
    <w:rPr>
      <w:rFonts w:ascii="Times" w:hAnsi="Times"/>
      <w:b/>
      <w:bCs/>
      <w:kern w:val="36"/>
      <w:sz w:val="48"/>
      <w:szCs w:val="48"/>
    </w:rPr>
  </w:style>
  <w:style w:type="character" w:customStyle="1" w:styleId="Heading2Char">
    <w:name w:val="Heading 2 Char"/>
    <w:basedOn w:val="DefaultParagraphFont"/>
    <w:link w:val="Heading2"/>
    <w:uiPriority w:val="9"/>
    <w:rsid w:val="00B406E4"/>
    <w:rPr>
      <w:rFonts w:ascii="Times" w:hAnsi="Times"/>
      <w:b/>
      <w:bCs/>
      <w:sz w:val="36"/>
      <w:szCs w:val="36"/>
    </w:rPr>
  </w:style>
  <w:style w:type="character" w:customStyle="1" w:styleId="Heading3Char">
    <w:name w:val="Heading 3 Char"/>
    <w:basedOn w:val="DefaultParagraphFont"/>
    <w:link w:val="Heading3"/>
    <w:uiPriority w:val="9"/>
    <w:rsid w:val="00B406E4"/>
    <w:rPr>
      <w:rFonts w:ascii="Times" w:hAnsi="Times"/>
      <w:b/>
      <w:bCs/>
      <w:sz w:val="27"/>
      <w:szCs w:val="27"/>
    </w:rPr>
  </w:style>
  <w:style w:type="paragraph" w:styleId="NormalWeb">
    <w:name w:val="Normal (Web)"/>
    <w:basedOn w:val="Normal"/>
    <w:uiPriority w:val="99"/>
    <w:semiHidden/>
    <w:unhideWhenUsed/>
    <w:rsid w:val="00B406E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406E4"/>
  </w:style>
  <w:style w:type="character" w:styleId="Emphasis">
    <w:name w:val="Emphasis"/>
    <w:basedOn w:val="DefaultParagraphFont"/>
    <w:uiPriority w:val="20"/>
    <w:qFormat/>
    <w:rsid w:val="00B406E4"/>
    <w:rPr>
      <w:i/>
      <w:iCs/>
    </w:rPr>
  </w:style>
  <w:style w:type="character" w:styleId="Strong">
    <w:name w:val="Strong"/>
    <w:basedOn w:val="DefaultParagraphFont"/>
    <w:uiPriority w:val="22"/>
    <w:qFormat/>
    <w:rsid w:val="00B406E4"/>
    <w:rPr>
      <w:b/>
      <w:bCs/>
    </w:rPr>
  </w:style>
  <w:style w:type="character" w:styleId="Hyperlink">
    <w:name w:val="Hyperlink"/>
    <w:basedOn w:val="DefaultParagraphFont"/>
    <w:uiPriority w:val="99"/>
    <w:semiHidden/>
    <w:unhideWhenUsed/>
    <w:rsid w:val="00B406E4"/>
    <w:rPr>
      <w:color w:val="0000FF"/>
      <w:u w:val="single"/>
    </w:rPr>
  </w:style>
  <w:style w:type="paragraph" w:styleId="BalloonText">
    <w:name w:val="Balloon Text"/>
    <w:basedOn w:val="Normal"/>
    <w:link w:val="BalloonTextChar"/>
    <w:uiPriority w:val="99"/>
    <w:semiHidden/>
    <w:unhideWhenUsed/>
    <w:rsid w:val="00B40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6E4"/>
    <w:rPr>
      <w:rFonts w:ascii="Lucida Grande" w:hAnsi="Lucida Grande" w:cs="Lucida Grande"/>
      <w:sz w:val="18"/>
      <w:szCs w:val="18"/>
    </w:rPr>
  </w:style>
  <w:style w:type="paragraph" w:styleId="Header">
    <w:name w:val="header"/>
    <w:basedOn w:val="Normal"/>
    <w:link w:val="HeaderChar"/>
    <w:uiPriority w:val="99"/>
    <w:unhideWhenUsed/>
    <w:rsid w:val="00B406E4"/>
    <w:pPr>
      <w:tabs>
        <w:tab w:val="center" w:pos="4320"/>
        <w:tab w:val="right" w:pos="8640"/>
      </w:tabs>
    </w:pPr>
  </w:style>
  <w:style w:type="character" w:customStyle="1" w:styleId="HeaderChar">
    <w:name w:val="Header Char"/>
    <w:basedOn w:val="DefaultParagraphFont"/>
    <w:link w:val="Header"/>
    <w:uiPriority w:val="99"/>
    <w:rsid w:val="00B406E4"/>
  </w:style>
  <w:style w:type="paragraph" w:styleId="Footer">
    <w:name w:val="footer"/>
    <w:basedOn w:val="Normal"/>
    <w:link w:val="FooterChar"/>
    <w:uiPriority w:val="99"/>
    <w:unhideWhenUsed/>
    <w:rsid w:val="00B406E4"/>
    <w:pPr>
      <w:tabs>
        <w:tab w:val="center" w:pos="4320"/>
        <w:tab w:val="right" w:pos="8640"/>
      </w:tabs>
    </w:pPr>
  </w:style>
  <w:style w:type="character" w:customStyle="1" w:styleId="FooterChar">
    <w:name w:val="Footer Char"/>
    <w:basedOn w:val="DefaultParagraphFont"/>
    <w:link w:val="Footer"/>
    <w:uiPriority w:val="99"/>
    <w:rsid w:val="00B406E4"/>
  </w:style>
  <w:style w:type="paragraph" w:styleId="ListParagraph">
    <w:name w:val="List Paragraph"/>
    <w:basedOn w:val="Normal"/>
    <w:uiPriority w:val="34"/>
    <w:qFormat/>
    <w:rsid w:val="00091816"/>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31383">
      <w:bodyDiv w:val="1"/>
      <w:marLeft w:val="0"/>
      <w:marRight w:val="0"/>
      <w:marTop w:val="0"/>
      <w:marBottom w:val="0"/>
      <w:divBdr>
        <w:top w:val="none" w:sz="0" w:space="0" w:color="auto"/>
        <w:left w:val="none" w:sz="0" w:space="0" w:color="auto"/>
        <w:bottom w:val="none" w:sz="0" w:space="0" w:color="auto"/>
        <w:right w:val="none" w:sz="0" w:space="0" w:color="auto"/>
      </w:divBdr>
      <w:divsChild>
        <w:div w:id="1207524179">
          <w:marLeft w:val="0"/>
          <w:marRight w:val="0"/>
          <w:marTop w:val="0"/>
          <w:marBottom w:val="0"/>
          <w:divBdr>
            <w:top w:val="single" w:sz="6" w:space="4" w:color="B9C7DE"/>
            <w:left w:val="single" w:sz="6" w:space="11" w:color="B9C7DE"/>
            <w:bottom w:val="single" w:sz="6" w:space="5" w:color="B9C7DE"/>
            <w:right w:val="single" w:sz="6" w:space="11" w:color="B9C7DE"/>
          </w:divBdr>
        </w:div>
        <w:div w:id="365180599">
          <w:marLeft w:val="0"/>
          <w:marRight w:val="0"/>
          <w:marTop w:val="75"/>
          <w:marBottom w:val="135"/>
          <w:divBdr>
            <w:top w:val="single" w:sz="6" w:space="2" w:color="D5B091"/>
            <w:left w:val="single" w:sz="6" w:space="7" w:color="D5B091"/>
            <w:bottom w:val="single" w:sz="6" w:space="2" w:color="D5B091"/>
            <w:right w:val="single" w:sz="6" w:space="7" w:color="D5B091"/>
          </w:divBdr>
        </w:div>
        <w:div w:id="886650695">
          <w:marLeft w:val="0"/>
          <w:marRight w:val="0"/>
          <w:marTop w:val="0"/>
          <w:marBottom w:val="0"/>
          <w:divBdr>
            <w:top w:val="single" w:sz="6" w:space="4" w:color="B9C7DE"/>
            <w:left w:val="single" w:sz="6" w:space="11" w:color="B9C7DE"/>
            <w:bottom w:val="single" w:sz="6" w:space="5" w:color="B9C7DE"/>
            <w:right w:val="single" w:sz="6" w:space="11" w:color="B9C7DE"/>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Perry J Hazeltine, Ph.D.</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Hazeltine</dc:creator>
  <cp:keywords/>
  <dc:description/>
  <cp:lastModifiedBy>Winters, Tracy</cp:lastModifiedBy>
  <cp:revision>2</cp:revision>
  <cp:lastPrinted>2016-09-27T22:42:00Z</cp:lastPrinted>
  <dcterms:created xsi:type="dcterms:W3CDTF">2017-09-13T12:08:00Z</dcterms:created>
  <dcterms:modified xsi:type="dcterms:W3CDTF">2017-09-13T12:08:00Z</dcterms:modified>
</cp:coreProperties>
</file>